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D1" w:rsidRPr="00CE02D1" w:rsidRDefault="00CE02D1" w:rsidP="00CE02D1">
      <w:pPr>
        <w:spacing w:after="0" w:line="240" w:lineRule="auto"/>
        <w:jc w:val="center"/>
        <w:rPr>
          <w:rFonts w:ascii="Times New Roman" w:hAnsi="Times New Roman" w:cs="Times New Roman"/>
          <w:b/>
          <w:sz w:val="20"/>
          <w:szCs w:val="20"/>
        </w:rPr>
      </w:pPr>
      <w:r w:rsidRPr="00CE02D1">
        <w:rPr>
          <w:rFonts w:ascii="Times New Roman" w:hAnsi="Times New Roman" w:cs="Times New Roman"/>
          <w:b/>
          <w:sz w:val="20"/>
          <w:szCs w:val="20"/>
        </w:rPr>
        <w:t>МУНИЦИПАЛЬНОЕ КАЗЕННОЕ ОБРАЗОВАТЕЛЬНОЕ УЧРЕЖДЕНИЕ</w:t>
      </w:r>
    </w:p>
    <w:p w:rsidR="00CE02D1" w:rsidRPr="00CE02D1" w:rsidRDefault="00CE02D1" w:rsidP="00CE02D1">
      <w:pPr>
        <w:spacing w:after="0" w:line="240" w:lineRule="auto"/>
        <w:jc w:val="center"/>
        <w:rPr>
          <w:rFonts w:ascii="Times New Roman" w:hAnsi="Times New Roman" w:cs="Times New Roman"/>
          <w:b/>
          <w:sz w:val="20"/>
          <w:szCs w:val="20"/>
        </w:rPr>
      </w:pPr>
      <w:r w:rsidRPr="00CE02D1">
        <w:rPr>
          <w:rFonts w:ascii="Times New Roman" w:hAnsi="Times New Roman" w:cs="Times New Roman"/>
          <w:b/>
          <w:sz w:val="20"/>
          <w:szCs w:val="20"/>
        </w:rPr>
        <w:t>Д</w:t>
      </w:r>
      <w:r w:rsidR="001F5D23">
        <w:rPr>
          <w:rFonts w:ascii="Times New Roman" w:hAnsi="Times New Roman" w:cs="Times New Roman"/>
          <w:b/>
          <w:sz w:val="20"/>
          <w:szCs w:val="20"/>
        </w:rPr>
        <w:t xml:space="preserve">ОПОЛНИТЕЛЬНОГО ОБРАЗОВАНИЯ </w:t>
      </w:r>
    </w:p>
    <w:p w:rsidR="00CE02D1" w:rsidRPr="00CE02D1" w:rsidRDefault="00CE02D1" w:rsidP="00CE02D1">
      <w:pPr>
        <w:spacing w:after="0" w:line="240" w:lineRule="auto"/>
        <w:jc w:val="center"/>
        <w:rPr>
          <w:rFonts w:ascii="Times New Roman" w:hAnsi="Times New Roman" w:cs="Times New Roman"/>
          <w:b/>
          <w:sz w:val="20"/>
          <w:szCs w:val="20"/>
        </w:rPr>
      </w:pPr>
      <w:r w:rsidRPr="00CE02D1">
        <w:rPr>
          <w:rFonts w:ascii="Times New Roman" w:hAnsi="Times New Roman" w:cs="Times New Roman"/>
          <w:b/>
          <w:sz w:val="20"/>
          <w:szCs w:val="20"/>
        </w:rPr>
        <w:t>«ДЕТСКО-ЮНОШЕСКАЯ СПОРТИВНАЯ ШКОЛА»</w:t>
      </w:r>
    </w:p>
    <w:p w:rsidR="00CE02D1" w:rsidRPr="00CE02D1" w:rsidRDefault="00CE02D1" w:rsidP="00CE02D1">
      <w:pPr>
        <w:spacing w:after="0" w:line="240" w:lineRule="auto"/>
        <w:jc w:val="center"/>
        <w:rPr>
          <w:rFonts w:ascii="Times New Roman" w:hAnsi="Times New Roman" w:cs="Times New Roman"/>
          <w:b/>
          <w:sz w:val="20"/>
          <w:szCs w:val="20"/>
        </w:rPr>
      </w:pPr>
    </w:p>
    <w:p w:rsidR="00CE02D1" w:rsidRPr="00CE02D1" w:rsidRDefault="00CE02D1" w:rsidP="00CE02D1">
      <w:pPr>
        <w:spacing w:after="0" w:line="360" w:lineRule="auto"/>
        <w:jc w:val="center"/>
        <w:rPr>
          <w:rFonts w:ascii="Times New Roman" w:eastAsia="Times New Roman" w:hAnsi="Times New Roman" w:cs="Times New Roman"/>
          <w:sz w:val="20"/>
          <w:szCs w:val="20"/>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bookmarkStart w:id="0" w:name="_GoBack"/>
      <w:bookmarkEnd w:id="0"/>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D76F73" w:rsidRDefault="00CE02D1" w:rsidP="00D76F73">
      <w:pPr>
        <w:spacing w:after="0" w:line="240" w:lineRule="auto"/>
        <w:jc w:val="center"/>
        <w:rPr>
          <w:rFonts w:ascii="Times New Roman" w:eastAsia="Times New Roman" w:hAnsi="Times New Roman" w:cs="Times New Roman"/>
          <w:b/>
          <w:sz w:val="32"/>
          <w:szCs w:val="32"/>
          <w:lang w:eastAsia="ru-RU"/>
        </w:rPr>
      </w:pPr>
      <w:r w:rsidRPr="00D76F73">
        <w:rPr>
          <w:rFonts w:ascii="Times New Roman" w:eastAsia="Times New Roman" w:hAnsi="Times New Roman" w:cs="Times New Roman"/>
          <w:b/>
          <w:sz w:val="32"/>
          <w:szCs w:val="32"/>
          <w:lang w:eastAsia="ru-RU"/>
        </w:rPr>
        <w:t xml:space="preserve">Развитие ловкости у </w:t>
      </w:r>
      <w:r w:rsidR="001F5D23" w:rsidRPr="00D76F73">
        <w:rPr>
          <w:rFonts w:ascii="Times New Roman" w:eastAsia="Times New Roman" w:hAnsi="Times New Roman" w:cs="Times New Roman"/>
          <w:b/>
          <w:sz w:val="32"/>
          <w:szCs w:val="32"/>
          <w:lang w:eastAsia="ru-RU"/>
        </w:rPr>
        <w:t>детей младшего</w:t>
      </w:r>
      <w:r w:rsidRPr="00D76F73">
        <w:rPr>
          <w:rFonts w:ascii="Times New Roman" w:eastAsia="Times New Roman" w:hAnsi="Times New Roman" w:cs="Times New Roman"/>
          <w:b/>
          <w:sz w:val="32"/>
          <w:szCs w:val="32"/>
          <w:lang w:eastAsia="ru-RU"/>
        </w:rPr>
        <w:t xml:space="preserve"> школьного возраста</w:t>
      </w:r>
    </w:p>
    <w:p w:rsidR="00CE02D1" w:rsidRPr="00D76F73" w:rsidRDefault="00405602" w:rsidP="00D76F73">
      <w:pPr>
        <w:spacing w:after="0" w:line="240" w:lineRule="auto"/>
        <w:jc w:val="center"/>
        <w:rPr>
          <w:rFonts w:ascii="Times New Roman" w:eastAsia="Times New Roman" w:hAnsi="Times New Roman" w:cs="Times New Roman"/>
          <w:b/>
          <w:sz w:val="32"/>
          <w:szCs w:val="32"/>
          <w:lang w:eastAsia="ru-RU"/>
        </w:rPr>
      </w:pPr>
      <w:r w:rsidRPr="00D76F73">
        <w:rPr>
          <w:rFonts w:ascii="Times New Roman" w:eastAsia="Times New Roman" w:hAnsi="Times New Roman" w:cs="Times New Roman"/>
          <w:b/>
          <w:sz w:val="32"/>
          <w:szCs w:val="32"/>
          <w:lang w:eastAsia="ru-RU"/>
        </w:rPr>
        <w:t xml:space="preserve">на учебно-тренировочных </w:t>
      </w:r>
      <w:r w:rsidR="00CE02D1" w:rsidRPr="00D76F73">
        <w:rPr>
          <w:rFonts w:ascii="Times New Roman" w:eastAsia="Times New Roman" w:hAnsi="Times New Roman" w:cs="Times New Roman"/>
          <w:b/>
          <w:sz w:val="32"/>
          <w:szCs w:val="32"/>
          <w:lang w:eastAsia="ru-RU"/>
        </w:rPr>
        <w:t xml:space="preserve">занятиях </w:t>
      </w:r>
      <w:r w:rsidR="00DD47A6">
        <w:rPr>
          <w:rFonts w:ascii="Times New Roman" w:eastAsia="Times New Roman" w:hAnsi="Times New Roman" w:cs="Times New Roman"/>
          <w:b/>
          <w:sz w:val="32"/>
          <w:szCs w:val="32"/>
          <w:lang w:eastAsia="ru-RU"/>
        </w:rPr>
        <w:t>по лыжным гонкам</w:t>
      </w:r>
    </w:p>
    <w:p w:rsidR="00CE02D1" w:rsidRPr="00CE02D1" w:rsidRDefault="00CE02D1" w:rsidP="00CE02D1">
      <w:pPr>
        <w:spacing w:after="0" w:line="360" w:lineRule="auto"/>
        <w:jc w:val="both"/>
        <w:rPr>
          <w:rFonts w:ascii="Times New Roman" w:eastAsia="Times New Roman" w:hAnsi="Times New Roman" w:cs="Times New Roman"/>
          <w:b/>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Default="00CE02D1" w:rsidP="00CE02D1">
      <w:pPr>
        <w:spacing w:after="0" w:line="360" w:lineRule="auto"/>
        <w:jc w:val="both"/>
        <w:rPr>
          <w:rFonts w:ascii="Times New Roman" w:eastAsia="Times New Roman" w:hAnsi="Times New Roman" w:cs="Times New Roman"/>
          <w:sz w:val="28"/>
          <w:szCs w:val="28"/>
          <w:lang w:eastAsia="ru-RU"/>
        </w:rPr>
      </w:pPr>
    </w:p>
    <w:p w:rsidR="0005786B" w:rsidRDefault="0005786B" w:rsidP="00CE02D1">
      <w:pPr>
        <w:spacing w:after="0" w:line="360" w:lineRule="auto"/>
        <w:jc w:val="both"/>
        <w:rPr>
          <w:rFonts w:ascii="Times New Roman" w:eastAsia="Times New Roman" w:hAnsi="Times New Roman" w:cs="Times New Roman"/>
          <w:sz w:val="28"/>
          <w:szCs w:val="28"/>
          <w:lang w:eastAsia="ru-RU"/>
        </w:rPr>
      </w:pPr>
    </w:p>
    <w:p w:rsidR="0005786B" w:rsidRPr="00CE02D1" w:rsidRDefault="0005786B" w:rsidP="00CE02D1">
      <w:pPr>
        <w:spacing w:after="0" w:line="360" w:lineRule="auto"/>
        <w:jc w:val="both"/>
        <w:rPr>
          <w:rFonts w:ascii="Times New Roman" w:eastAsia="Times New Roman" w:hAnsi="Times New Roman" w:cs="Times New Roman"/>
          <w:sz w:val="28"/>
          <w:szCs w:val="28"/>
          <w:lang w:eastAsia="ru-RU"/>
        </w:rPr>
      </w:pPr>
    </w:p>
    <w:p w:rsidR="00CE02D1" w:rsidRDefault="00D76F73" w:rsidP="00D76F7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Инструктор-методист </w:t>
      </w:r>
    </w:p>
    <w:p w:rsidR="00D76F73" w:rsidRPr="00CE02D1" w:rsidRDefault="00D76F73" w:rsidP="00D76F7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Луткова С.В.</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center"/>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center"/>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center"/>
        <w:rPr>
          <w:rFonts w:ascii="Times New Roman" w:eastAsia="Times New Roman" w:hAnsi="Times New Roman" w:cs="Times New Roman"/>
          <w:sz w:val="28"/>
          <w:szCs w:val="28"/>
          <w:lang w:eastAsia="ru-RU"/>
        </w:rPr>
      </w:pPr>
    </w:p>
    <w:p w:rsidR="00D85E7E" w:rsidRDefault="00D85E7E" w:rsidP="003D5AEF">
      <w:pPr>
        <w:spacing w:after="0" w:line="360" w:lineRule="auto"/>
        <w:jc w:val="center"/>
        <w:rPr>
          <w:rFonts w:ascii="Times New Roman" w:eastAsia="Times New Roman" w:hAnsi="Times New Roman" w:cs="Times New Roman"/>
          <w:sz w:val="28"/>
          <w:szCs w:val="28"/>
          <w:lang w:eastAsia="ru-RU"/>
        </w:rPr>
      </w:pPr>
    </w:p>
    <w:p w:rsidR="00D85E7E" w:rsidRDefault="00D85E7E" w:rsidP="003D5AEF">
      <w:pPr>
        <w:spacing w:after="0" w:line="360" w:lineRule="auto"/>
        <w:jc w:val="center"/>
        <w:rPr>
          <w:rFonts w:ascii="Times New Roman" w:eastAsia="Times New Roman" w:hAnsi="Times New Roman" w:cs="Times New Roman"/>
          <w:sz w:val="28"/>
          <w:szCs w:val="28"/>
          <w:lang w:eastAsia="ru-RU"/>
        </w:rPr>
      </w:pPr>
    </w:p>
    <w:p w:rsidR="00D85E7E" w:rsidRDefault="00D85E7E" w:rsidP="003D5AEF">
      <w:pPr>
        <w:spacing w:after="0" w:line="360" w:lineRule="auto"/>
        <w:jc w:val="center"/>
        <w:rPr>
          <w:rFonts w:ascii="Times New Roman" w:eastAsia="Times New Roman" w:hAnsi="Times New Roman" w:cs="Times New Roman"/>
          <w:sz w:val="28"/>
          <w:szCs w:val="28"/>
          <w:lang w:eastAsia="ru-RU"/>
        </w:rPr>
      </w:pPr>
    </w:p>
    <w:p w:rsidR="00D85E7E" w:rsidRDefault="00327703" w:rsidP="003D5A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Бисерть</w:t>
      </w:r>
    </w:p>
    <w:p w:rsidR="003D5AEF" w:rsidRDefault="00D85E7E" w:rsidP="003D5AE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201</w:t>
      </w:r>
      <w:r w:rsidR="00327703">
        <w:rPr>
          <w:rFonts w:ascii="Times New Roman" w:eastAsia="Times New Roman" w:hAnsi="Times New Roman" w:cs="Times New Roman"/>
          <w:sz w:val="28"/>
          <w:szCs w:val="28"/>
          <w:lang w:eastAsia="ru-RU"/>
        </w:rPr>
        <w:t>8</w:t>
      </w:r>
    </w:p>
    <w:p w:rsidR="00CE02D1" w:rsidRPr="00CE02D1" w:rsidRDefault="00CE02D1" w:rsidP="003D5AEF">
      <w:pPr>
        <w:spacing w:after="0" w:line="360" w:lineRule="auto"/>
        <w:jc w:val="center"/>
        <w:rPr>
          <w:rFonts w:ascii="Times New Roman" w:eastAsia="Times New Roman" w:hAnsi="Times New Roman" w:cs="Times New Roman"/>
          <w:b/>
          <w:sz w:val="28"/>
          <w:szCs w:val="28"/>
          <w:lang w:eastAsia="ru-RU"/>
        </w:rPr>
      </w:pPr>
      <w:r w:rsidRPr="00CE02D1">
        <w:rPr>
          <w:rFonts w:ascii="Times New Roman" w:eastAsia="Times New Roman" w:hAnsi="Times New Roman" w:cs="Times New Roman"/>
          <w:b/>
          <w:sz w:val="28"/>
          <w:szCs w:val="28"/>
          <w:lang w:eastAsia="ru-RU"/>
        </w:rPr>
        <w:lastRenderedPageBreak/>
        <w:t>Введение</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Установка на всестороннее развитие личности предполагает овладение обучающимися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умения и навыки в области физической культуры.</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число задач по физическому воспитанию обучающихся младшего возраста входит развитие координационных и кондиционных способностей.</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 xml:space="preserve">Для этого возраста характерны существенные изменения двигательной функции. По многим параметрам она достигает очень высокого уровня, поэтому создаются </w:t>
      </w:r>
      <w:r w:rsidR="001F5D23" w:rsidRPr="00CE02D1">
        <w:rPr>
          <w:rFonts w:ascii="Times New Roman" w:eastAsia="Times New Roman" w:hAnsi="Times New Roman" w:cs="Times New Roman"/>
          <w:sz w:val="28"/>
          <w:szCs w:val="28"/>
          <w:lang w:eastAsia="ru-RU"/>
        </w:rPr>
        <w:t>наибольшие предпосылки</w:t>
      </w:r>
      <w:r w:rsidRPr="00CE02D1">
        <w:rPr>
          <w:rFonts w:ascii="Times New Roman" w:eastAsia="Times New Roman" w:hAnsi="Times New Roman" w:cs="Times New Roman"/>
          <w:sz w:val="28"/>
          <w:szCs w:val="28"/>
          <w:lang w:eastAsia="ru-RU"/>
        </w:rPr>
        <w:t xml:space="preserve"> для развития физических качеств и, прежде всего быстроты и ловкости. </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Существенное значение в воспитании ловкости имеет совершенствование функции двигательного анализатора. Чем выше способность человека к точному анализу движений, тем быстрее он сможет овладеть новыми движениями и перестроить их.</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Жизненно важной является разновидность ловкости, проявляющаяся в точных движениях рук при относительно малоподвижном туловище.</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Ловкость также имеет существенное значение в спортивных играх.</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Ловкость – чрезвычайно универсальное, разностороннее качество, проявляющееся всюду во всевозможных случаях: в профессиональных качествах, в быту и спортивной деятельности.</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Развитие ловкости остается одной из важных задач в процессе подготовки лыжников-гонщиков. Умение управлять своим телом на высоких скоростях при передвижении на сложных участках дистанции оказывает значительное влияние на результаты в соревнованиях. Способность быстро оценивать ситуацию и принимать адекватное ей решение позволяет эффективно использовать освоенные способы передвижения, а так же уменьшает риск быть травмированным.</w:t>
      </w:r>
    </w:p>
    <w:p w:rsidR="00405602"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E02D1" w:rsidRPr="00CE02D1">
        <w:rPr>
          <w:rFonts w:ascii="Times New Roman" w:eastAsia="Times New Roman" w:hAnsi="Times New Roman" w:cs="Times New Roman"/>
          <w:sz w:val="28"/>
          <w:szCs w:val="28"/>
          <w:lang w:eastAsia="ru-RU"/>
        </w:rPr>
        <w:t xml:space="preserve">В настоящее время в научно-методической литературе имеются лишь отдельные работы по воспитанию ловкости на уроках лыжной подготовки. Их содержание сводится, в основном, к описанию подвижных игр и эстафет на лыжах. </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E02D1" w:rsidRPr="00CE02D1">
        <w:rPr>
          <w:rFonts w:ascii="Times New Roman" w:eastAsia="Times New Roman" w:hAnsi="Times New Roman" w:cs="Times New Roman"/>
          <w:b/>
          <w:sz w:val="28"/>
          <w:szCs w:val="28"/>
          <w:lang w:eastAsia="ru-RU"/>
        </w:rPr>
        <w:t xml:space="preserve">Цель </w:t>
      </w:r>
      <w:r w:rsidR="00CE02D1" w:rsidRPr="00CE02D1">
        <w:rPr>
          <w:rFonts w:ascii="Times New Roman" w:eastAsia="Times New Roman" w:hAnsi="Times New Roman" w:cs="Times New Roman"/>
          <w:sz w:val="28"/>
          <w:szCs w:val="28"/>
          <w:lang w:eastAsia="ru-RU"/>
        </w:rPr>
        <w:t>–</w:t>
      </w:r>
      <w:r w:rsidR="009449AB">
        <w:rPr>
          <w:rFonts w:ascii="Times New Roman" w:eastAsia="Times New Roman" w:hAnsi="Times New Roman" w:cs="Times New Roman"/>
          <w:sz w:val="28"/>
          <w:szCs w:val="28"/>
          <w:lang w:eastAsia="ru-RU"/>
        </w:rPr>
        <w:t xml:space="preserve"> развитие </w:t>
      </w:r>
      <w:r w:rsidR="00CE02D1" w:rsidRPr="00CE02D1">
        <w:rPr>
          <w:rFonts w:ascii="Times New Roman" w:eastAsia="Times New Roman" w:hAnsi="Times New Roman" w:cs="Times New Roman"/>
          <w:sz w:val="28"/>
          <w:szCs w:val="28"/>
          <w:lang w:eastAsia="ru-RU"/>
        </w:rPr>
        <w:t xml:space="preserve">ловкости у </w:t>
      </w:r>
      <w:r w:rsidR="001F5D23" w:rsidRPr="00CE02D1">
        <w:rPr>
          <w:rFonts w:ascii="Times New Roman" w:eastAsia="Times New Roman" w:hAnsi="Times New Roman" w:cs="Times New Roman"/>
          <w:sz w:val="28"/>
          <w:szCs w:val="28"/>
          <w:lang w:eastAsia="ru-RU"/>
        </w:rPr>
        <w:t>детей младшего</w:t>
      </w:r>
      <w:r w:rsidR="00CE02D1" w:rsidRPr="00CE02D1">
        <w:rPr>
          <w:rFonts w:ascii="Times New Roman" w:eastAsia="Times New Roman" w:hAnsi="Times New Roman" w:cs="Times New Roman"/>
          <w:sz w:val="28"/>
          <w:szCs w:val="28"/>
          <w:lang w:eastAsia="ru-RU"/>
        </w:rPr>
        <w:t xml:space="preserve"> возраста на учебно-тренировочных занятиях </w:t>
      </w:r>
      <w:r w:rsidR="00DD47A6">
        <w:rPr>
          <w:rFonts w:ascii="Times New Roman" w:eastAsia="Times New Roman" w:hAnsi="Times New Roman" w:cs="Times New Roman"/>
          <w:sz w:val="28"/>
          <w:szCs w:val="28"/>
          <w:lang w:eastAsia="ru-RU"/>
        </w:rPr>
        <w:t>по лыжным</w:t>
      </w:r>
      <w:r w:rsidR="00CE02D1" w:rsidRPr="00CE02D1">
        <w:rPr>
          <w:rFonts w:ascii="Times New Roman" w:eastAsia="Times New Roman" w:hAnsi="Times New Roman" w:cs="Times New Roman"/>
          <w:sz w:val="28"/>
          <w:szCs w:val="28"/>
          <w:lang w:eastAsia="ru-RU"/>
        </w:rPr>
        <w:t xml:space="preserve"> г</w:t>
      </w:r>
      <w:r w:rsidR="00DD47A6">
        <w:rPr>
          <w:rFonts w:ascii="Times New Roman" w:eastAsia="Times New Roman" w:hAnsi="Times New Roman" w:cs="Times New Roman"/>
          <w:sz w:val="28"/>
          <w:szCs w:val="28"/>
          <w:lang w:eastAsia="ru-RU"/>
        </w:rPr>
        <w:t>онкам</w:t>
      </w:r>
      <w:r w:rsidR="00CE02D1" w:rsidRPr="00CE02D1">
        <w:rPr>
          <w:rFonts w:ascii="Times New Roman" w:eastAsia="Times New Roman" w:hAnsi="Times New Roman" w:cs="Times New Roman"/>
          <w:sz w:val="28"/>
          <w:szCs w:val="28"/>
          <w:lang w:eastAsia="ru-RU"/>
        </w:rPr>
        <w:t>.</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Среди физических качеств ловкость занимает особое положение. Это сложное, комплексное качество, не имеющее единого критерия для оценки.  В каждом отдельном случае, в зависимости от условий выбирают тот или иной критерий.</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Основа ловкости – подвижность двигательного навыка, высокоразвитое мышечное чувство и пластичность нервных процессов.</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 xml:space="preserve">Любое движение, сколь бы новым оно не казалось, выполняется всегда на основе старых координационных связей. Схематически можно представить, что человек каждый раз «строит» новое движение из большого числа элементарных координационных «кусочков», каждый из которых был освоен и закреплен в процессе предшествующего двигательного опыта. Чем больше у человека запас приобретенных двигательных координаций, тем большим объемом двигательных навыков он овладеет, тем легче он усвоит новые движения, тем выше у него будет уровень развития ловкости. </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В нестереотипных движениях при внезапной смене обстановки ловкость проявляется в быстроте преобразования (перестройки) движений в соответствии с требованиями изменившихся условий.</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 xml:space="preserve">Средствами воспитания ловкости у младших школьников являются упражнения на равновесие, упражнения с предметами, подвижные игры, эстафеты, акробатические упражнения, метания в цель. </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 xml:space="preserve">Учитывая особенности младшего школьного возраста, упражнения, направленные на развитие ловкости следует использовать с достаточными интервалами отдыха. </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E02D1" w:rsidRPr="00CE02D1">
        <w:rPr>
          <w:rFonts w:ascii="Times New Roman" w:eastAsia="Times New Roman" w:hAnsi="Times New Roman" w:cs="Times New Roman"/>
          <w:sz w:val="28"/>
          <w:szCs w:val="28"/>
          <w:lang w:eastAsia="ru-RU"/>
        </w:rPr>
        <w:t>Ловкость – это способность быстро и легко овладевать новыми движениями («быстро обучаться»), осознанно выполнять движения, быстро перестраивать двигательную деятельность в соответствии с требованиями меняющейся обстановки и всегда находить оптимальное решение.</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Методика воспитания ловкости имеет специфические особенности. В первую очередь это развитие способности делать сложные движения в быстро меняющейся обстановке, для чего применяют упражнения, требующие быстроты и точности выполнения движения, постепенно усложняя условия.</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 xml:space="preserve"> </w:t>
      </w:r>
      <w:r w:rsidR="00327703">
        <w:rPr>
          <w:rFonts w:ascii="Times New Roman" w:eastAsia="Times New Roman" w:hAnsi="Times New Roman" w:cs="Times New Roman"/>
          <w:sz w:val="28"/>
          <w:szCs w:val="28"/>
          <w:lang w:eastAsia="ru-RU"/>
        </w:rPr>
        <w:t xml:space="preserve">    </w:t>
      </w:r>
      <w:r w:rsidRPr="00CE02D1">
        <w:rPr>
          <w:rFonts w:ascii="Times New Roman" w:eastAsia="Times New Roman" w:hAnsi="Times New Roman" w:cs="Times New Roman"/>
          <w:sz w:val="28"/>
          <w:szCs w:val="28"/>
          <w:lang w:eastAsia="ru-RU"/>
        </w:rPr>
        <w:t>Не менее важна для лыжников способность удерживать равновесие, т.е. сохранять устойчивое положение тела при разнообразных движениях и позах. Для развития этой способности применяют упражнения, выполняемые в затрудненных условиях, на различной высоте при действии факторов, нарушающих устойчивое положение тела.</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Важно и умение расслаблять мышцы. От скорости расслабления во многом зависит результат спортсмена.</w:t>
      </w:r>
    </w:p>
    <w:p w:rsidR="00AE2003" w:rsidRDefault="00327703" w:rsidP="00CE02D1">
      <w:pPr>
        <w:spacing w:after="0" w:line="36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 xml:space="preserve">Ловкость – сложное комплексное качество, не имеющее единого критерия для оценки. В каждом отдельном случае в зависимости от условий выбирают тот или иной измеритель. </w:t>
      </w:r>
    </w:p>
    <w:p w:rsidR="00CE02D1" w:rsidRPr="00AE2003" w:rsidRDefault="00CE02D1" w:rsidP="00CE02D1">
      <w:pPr>
        <w:spacing w:after="0" w:line="360" w:lineRule="auto"/>
        <w:jc w:val="both"/>
        <w:rPr>
          <w:rFonts w:ascii="Times New Roman" w:eastAsia="Times New Roman" w:hAnsi="Times New Roman" w:cs="Times New Roman"/>
          <w:sz w:val="28"/>
          <w:szCs w:val="28"/>
          <w:lang w:eastAsia="ru-RU"/>
        </w:rPr>
      </w:pPr>
      <w:r w:rsidRPr="00AE2003">
        <w:rPr>
          <w:rFonts w:ascii="Times New Roman" w:eastAsia="Times New Roman" w:hAnsi="Times New Roman" w:cs="Times New Roman"/>
          <w:b/>
          <w:sz w:val="28"/>
          <w:szCs w:val="28"/>
          <w:lang w:eastAsia="ru-RU"/>
        </w:rPr>
        <w:t>Измерителями ловкости являются:</w:t>
      </w:r>
    </w:p>
    <w:p w:rsidR="00CE02D1" w:rsidRPr="00AE2003" w:rsidRDefault="00CE02D1" w:rsidP="00CE02D1">
      <w:pPr>
        <w:numPr>
          <w:ilvl w:val="0"/>
          <w:numId w:val="2"/>
        </w:numPr>
        <w:spacing w:after="0" w:line="360" w:lineRule="auto"/>
        <w:jc w:val="both"/>
        <w:rPr>
          <w:rFonts w:ascii="Times New Roman" w:eastAsia="Times New Roman" w:hAnsi="Times New Roman" w:cs="Times New Roman"/>
          <w:sz w:val="28"/>
          <w:szCs w:val="28"/>
          <w:lang w:eastAsia="ru-RU"/>
        </w:rPr>
      </w:pPr>
      <w:r w:rsidRPr="00AE2003">
        <w:rPr>
          <w:rFonts w:ascii="Times New Roman" w:eastAsia="Times New Roman" w:hAnsi="Times New Roman" w:cs="Times New Roman"/>
          <w:sz w:val="28"/>
          <w:szCs w:val="28"/>
          <w:lang w:eastAsia="ru-RU"/>
        </w:rPr>
        <w:t>Координационная сложность задания.</w:t>
      </w:r>
    </w:p>
    <w:p w:rsidR="00CE02D1" w:rsidRPr="00AE2003" w:rsidRDefault="00CE02D1" w:rsidP="00CE02D1">
      <w:pPr>
        <w:numPr>
          <w:ilvl w:val="0"/>
          <w:numId w:val="2"/>
        </w:numPr>
        <w:spacing w:after="0" w:line="360" w:lineRule="auto"/>
        <w:jc w:val="both"/>
        <w:rPr>
          <w:rFonts w:ascii="Times New Roman" w:eastAsia="Times New Roman" w:hAnsi="Times New Roman" w:cs="Times New Roman"/>
          <w:sz w:val="28"/>
          <w:szCs w:val="28"/>
          <w:lang w:eastAsia="ru-RU"/>
        </w:rPr>
      </w:pPr>
      <w:r w:rsidRPr="00AE2003">
        <w:rPr>
          <w:rFonts w:ascii="Times New Roman" w:eastAsia="Times New Roman" w:hAnsi="Times New Roman" w:cs="Times New Roman"/>
          <w:sz w:val="28"/>
          <w:szCs w:val="28"/>
          <w:lang w:eastAsia="ru-RU"/>
        </w:rPr>
        <w:t>Точность его выполнения.</w:t>
      </w:r>
    </w:p>
    <w:p w:rsidR="00AE2003" w:rsidRDefault="00CE02D1" w:rsidP="00AE2003">
      <w:pPr>
        <w:numPr>
          <w:ilvl w:val="0"/>
          <w:numId w:val="2"/>
        </w:numPr>
        <w:spacing w:after="0" w:line="360" w:lineRule="auto"/>
        <w:jc w:val="both"/>
        <w:rPr>
          <w:rFonts w:ascii="Times New Roman" w:eastAsia="Times New Roman" w:hAnsi="Times New Roman" w:cs="Times New Roman"/>
          <w:sz w:val="28"/>
          <w:szCs w:val="28"/>
          <w:lang w:eastAsia="ru-RU"/>
        </w:rPr>
      </w:pPr>
      <w:r w:rsidRPr="00AE2003">
        <w:rPr>
          <w:rFonts w:ascii="Times New Roman" w:eastAsia="Times New Roman" w:hAnsi="Times New Roman" w:cs="Times New Roman"/>
          <w:sz w:val="28"/>
          <w:szCs w:val="28"/>
          <w:lang w:eastAsia="ru-RU"/>
        </w:rPr>
        <w:t>Время выполнения.</w:t>
      </w:r>
    </w:p>
    <w:p w:rsidR="0005786B" w:rsidRPr="0005786B" w:rsidRDefault="0005786B" w:rsidP="0005786B">
      <w:pPr>
        <w:spacing w:after="0" w:line="360" w:lineRule="auto"/>
        <w:ind w:left="360"/>
        <w:jc w:val="both"/>
        <w:rPr>
          <w:rFonts w:ascii="Times New Roman" w:eastAsia="Times New Roman" w:hAnsi="Times New Roman" w:cs="Times New Roman"/>
          <w:sz w:val="28"/>
          <w:szCs w:val="28"/>
          <w:lang w:eastAsia="ru-RU"/>
        </w:rPr>
      </w:pPr>
    </w:p>
    <w:p w:rsidR="00CE02D1" w:rsidRPr="00CE02D1" w:rsidRDefault="00CE02D1" w:rsidP="009449AB">
      <w:pPr>
        <w:spacing w:after="0" w:line="360" w:lineRule="auto"/>
        <w:jc w:val="center"/>
        <w:rPr>
          <w:rFonts w:ascii="Times New Roman" w:eastAsia="Times New Roman" w:hAnsi="Times New Roman" w:cs="Times New Roman"/>
          <w:b/>
          <w:sz w:val="28"/>
          <w:szCs w:val="28"/>
          <w:lang w:eastAsia="ru-RU"/>
        </w:rPr>
      </w:pPr>
      <w:r w:rsidRPr="00CE02D1">
        <w:rPr>
          <w:rFonts w:ascii="Times New Roman" w:eastAsia="Times New Roman" w:hAnsi="Times New Roman" w:cs="Times New Roman"/>
          <w:b/>
          <w:sz w:val="28"/>
          <w:szCs w:val="28"/>
          <w:lang w:eastAsia="ru-RU"/>
        </w:rPr>
        <w:t xml:space="preserve"> Методика воспитания ловкости</w:t>
      </w:r>
    </w:p>
    <w:p w:rsidR="00CE02D1" w:rsidRPr="00CE02D1" w:rsidRDefault="00327703"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Для развития ловкости на занятиях лыжными гонками был подготовлен трениров</w:t>
      </w:r>
      <w:r w:rsidR="00FC1194">
        <w:rPr>
          <w:rFonts w:ascii="Times New Roman" w:eastAsia="Times New Roman" w:hAnsi="Times New Roman" w:cs="Times New Roman"/>
          <w:sz w:val="28"/>
          <w:szCs w:val="28"/>
          <w:lang w:eastAsia="ru-RU"/>
        </w:rPr>
        <w:t>очный круг протяженностью 200 м.</w:t>
      </w:r>
      <w:r w:rsidR="00CE02D1" w:rsidRPr="00CE02D1">
        <w:rPr>
          <w:rFonts w:ascii="Times New Roman" w:eastAsia="Times New Roman" w:hAnsi="Times New Roman" w:cs="Times New Roman"/>
          <w:sz w:val="28"/>
          <w:szCs w:val="28"/>
          <w:lang w:eastAsia="ru-RU"/>
        </w:rPr>
        <w:t xml:space="preserve"> Круг используется на каждом учебно-тренировочном занятии в качестве тренажера. Упражнения </w:t>
      </w:r>
      <w:r w:rsidR="001F5D23" w:rsidRPr="00CE02D1">
        <w:rPr>
          <w:rFonts w:ascii="Times New Roman" w:eastAsia="Times New Roman" w:hAnsi="Times New Roman" w:cs="Times New Roman"/>
          <w:sz w:val="28"/>
          <w:szCs w:val="28"/>
          <w:lang w:eastAsia="ru-RU"/>
        </w:rPr>
        <w:t>выполняются по</w:t>
      </w:r>
      <w:r w:rsidR="00CE02D1" w:rsidRPr="00CE02D1">
        <w:rPr>
          <w:rFonts w:ascii="Times New Roman" w:eastAsia="Times New Roman" w:hAnsi="Times New Roman" w:cs="Times New Roman"/>
          <w:sz w:val="28"/>
          <w:szCs w:val="28"/>
          <w:lang w:eastAsia="ru-RU"/>
        </w:rPr>
        <w:t xml:space="preserve"> методу круговой тренировки в подготовительной и заключительной части. Через каждые две тренировки задания меняются, чтобы </w:t>
      </w:r>
      <w:r w:rsidR="00CE02D1" w:rsidRPr="00CE02D1">
        <w:rPr>
          <w:rFonts w:ascii="Times New Roman" w:eastAsia="Times New Roman" w:hAnsi="Times New Roman" w:cs="Times New Roman"/>
          <w:sz w:val="28"/>
          <w:szCs w:val="28"/>
          <w:lang w:eastAsia="ru-RU"/>
        </w:rPr>
        <w:lastRenderedPageBreak/>
        <w:t xml:space="preserve">исключить возможность «натаскивания» на результат, повысить интерес и сложность выполнения упражнений. </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На последней тренировке проводится конечное тестирование двигательных способностей, по результатам которого делается анализ.</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разработке были использованы следующие</w:t>
      </w:r>
      <w:r w:rsidR="003E391B">
        <w:rPr>
          <w:rFonts w:ascii="Times New Roman" w:eastAsia="Times New Roman" w:hAnsi="Times New Roman" w:cs="Times New Roman"/>
          <w:sz w:val="28"/>
          <w:szCs w:val="28"/>
          <w:lang w:eastAsia="ru-RU"/>
        </w:rPr>
        <w:t xml:space="preserve"> тесты</w:t>
      </w:r>
      <w:r w:rsidRPr="00CE02D1">
        <w:rPr>
          <w:rFonts w:ascii="Times New Roman" w:eastAsia="Times New Roman" w:hAnsi="Times New Roman" w:cs="Times New Roman"/>
          <w:sz w:val="28"/>
          <w:szCs w:val="28"/>
          <w:lang w:eastAsia="ru-RU"/>
        </w:rPr>
        <w:t>:</w:t>
      </w:r>
    </w:p>
    <w:p w:rsidR="00CE02D1" w:rsidRPr="00CE02D1" w:rsidRDefault="00CE02D1" w:rsidP="00CE02D1">
      <w:pPr>
        <w:numPr>
          <w:ilvl w:val="0"/>
          <w:numId w:val="3"/>
        </w:num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Передвижение на лыжах с пологого склона на отрезке 30 м, со сгибанием двух ориентиров – «змейка».</w:t>
      </w:r>
    </w:p>
    <w:p w:rsidR="00CE02D1" w:rsidRPr="00CE02D1" w:rsidRDefault="00CE02D1" w:rsidP="00CE02D1">
      <w:pPr>
        <w:numPr>
          <w:ilvl w:val="0"/>
          <w:numId w:val="3"/>
        </w:num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Лыжная гонка по пересеченной местности на дистанции 500 м.</w:t>
      </w:r>
    </w:p>
    <w:p w:rsidR="00CE02D1" w:rsidRPr="00FC1194" w:rsidRDefault="00FC1194" w:rsidP="00CE02D1">
      <w:pPr>
        <w:spacing w:after="0" w:line="360" w:lineRule="auto"/>
        <w:jc w:val="both"/>
        <w:rPr>
          <w:rFonts w:ascii="Times New Roman" w:eastAsia="Times New Roman" w:hAnsi="Times New Roman" w:cs="Times New Roman"/>
          <w:b/>
          <w:sz w:val="28"/>
          <w:szCs w:val="28"/>
          <w:lang w:eastAsia="ru-RU"/>
        </w:rPr>
      </w:pPr>
      <w:r w:rsidRPr="00FC1194">
        <w:rPr>
          <w:rFonts w:ascii="Times New Roman" w:eastAsia="Times New Roman" w:hAnsi="Times New Roman" w:cs="Times New Roman"/>
          <w:b/>
          <w:sz w:val="28"/>
          <w:szCs w:val="28"/>
          <w:lang w:eastAsia="ru-RU"/>
        </w:rPr>
        <w:t xml:space="preserve">Упражнение </w:t>
      </w:r>
      <w:r w:rsidR="00CE02D1" w:rsidRPr="00FC1194">
        <w:rPr>
          <w:rFonts w:ascii="Times New Roman" w:eastAsia="Times New Roman" w:hAnsi="Times New Roman" w:cs="Times New Roman"/>
          <w:b/>
          <w:sz w:val="28"/>
          <w:szCs w:val="28"/>
          <w:lang w:eastAsia="ru-RU"/>
        </w:rPr>
        <w:t>«Змейка»</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Упражнение выполняется на пологом, укатанном, ровном склоне. От линии старта отмеряется отрезок протяженностью 30 м и обозначается линия финиша параллельно стартовой. На отрезке устанавливаются два флажка на расстоянии 10 м один от другого. На линии финиша обозначаются ворота шириной 2 м. По команде «Марш!» испытуемый начинает движение вниз на л</w:t>
      </w:r>
      <w:r w:rsidR="00AE2003">
        <w:rPr>
          <w:rFonts w:ascii="Times New Roman" w:eastAsia="Times New Roman" w:hAnsi="Times New Roman" w:cs="Times New Roman"/>
          <w:sz w:val="28"/>
          <w:szCs w:val="28"/>
          <w:lang w:eastAsia="ru-RU"/>
        </w:rPr>
        <w:t>ыжах, огибает первый флажок, затем</w:t>
      </w:r>
      <w:r w:rsidRPr="00CE02D1">
        <w:rPr>
          <w:rFonts w:ascii="Times New Roman" w:eastAsia="Times New Roman" w:hAnsi="Times New Roman" w:cs="Times New Roman"/>
          <w:sz w:val="28"/>
          <w:szCs w:val="28"/>
          <w:lang w:eastAsia="ru-RU"/>
        </w:rPr>
        <w:t xml:space="preserve"> второй и старается пересечь линию финиша в створе ворот. Если испытуемый не смог закончить упражнение по каким-то причинам (упал или проехал флажок), попытка повторяется.</w:t>
      </w:r>
    </w:p>
    <w:p w:rsidR="00CE02D1" w:rsidRPr="00FC1194" w:rsidRDefault="00CE02D1" w:rsidP="00CE02D1">
      <w:pPr>
        <w:spacing w:after="0" w:line="360" w:lineRule="auto"/>
        <w:jc w:val="both"/>
        <w:rPr>
          <w:rFonts w:ascii="Times New Roman" w:eastAsia="Times New Roman" w:hAnsi="Times New Roman" w:cs="Times New Roman"/>
          <w:b/>
          <w:sz w:val="28"/>
          <w:szCs w:val="28"/>
          <w:lang w:eastAsia="ru-RU"/>
        </w:rPr>
      </w:pPr>
      <w:r w:rsidRPr="00FC1194">
        <w:rPr>
          <w:rFonts w:ascii="Times New Roman" w:eastAsia="Times New Roman" w:hAnsi="Times New Roman" w:cs="Times New Roman"/>
          <w:b/>
          <w:sz w:val="28"/>
          <w:szCs w:val="28"/>
          <w:lang w:eastAsia="ru-RU"/>
        </w:rPr>
        <w:t>Лыжная гонка 500 м</w:t>
      </w:r>
    </w:p>
    <w:p w:rsidR="00AE2003" w:rsidRDefault="00CE02D1" w:rsidP="00CE02D1">
      <w:pPr>
        <w:spacing w:after="0" w:line="360" w:lineRule="auto"/>
        <w:jc w:val="both"/>
        <w:rPr>
          <w:rFonts w:ascii="Times New Roman" w:eastAsia="Times New Roman" w:hAnsi="Times New Roman" w:cs="Times New Roman"/>
          <w:sz w:val="28"/>
          <w:szCs w:val="28"/>
          <w:lang w:eastAsia="ru-RU"/>
        </w:rPr>
      </w:pPr>
      <w:r w:rsidRPr="00FC1194">
        <w:rPr>
          <w:rFonts w:ascii="Times New Roman" w:eastAsia="Times New Roman" w:hAnsi="Times New Roman" w:cs="Times New Roman"/>
          <w:sz w:val="28"/>
          <w:szCs w:val="28"/>
          <w:lang w:eastAsia="ru-RU"/>
        </w:rPr>
        <w:t>Лыжная гонка</w:t>
      </w:r>
      <w:r w:rsidRPr="00CE02D1">
        <w:rPr>
          <w:rFonts w:ascii="Times New Roman" w:eastAsia="Times New Roman" w:hAnsi="Times New Roman" w:cs="Times New Roman"/>
          <w:sz w:val="28"/>
          <w:szCs w:val="28"/>
          <w:lang w:eastAsia="ru-RU"/>
        </w:rPr>
        <w:t xml:space="preserve"> проводится по пересеченной местности на заранее подготовленной дистанции, включающей подъемы, спуски, повороты различной сложности по правилам соревнований и индивидуальных гонок. </w:t>
      </w:r>
    </w:p>
    <w:p w:rsidR="003E391B" w:rsidRPr="003E391B" w:rsidRDefault="003E391B" w:rsidP="00CE02D1">
      <w:pPr>
        <w:spacing w:after="0" w:line="360" w:lineRule="auto"/>
        <w:jc w:val="both"/>
        <w:rPr>
          <w:rFonts w:ascii="Times New Roman" w:eastAsia="Times New Roman" w:hAnsi="Times New Roman" w:cs="Times New Roman"/>
          <w:sz w:val="28"/>
          <w:szCs w:val="28"/>
          <w:lang w:eastAsia="ru-RU"/>
        </w:rPr>
      </w:pPr>
    </w:p>
    <w:p w:rsidR="00CE02D1" w:rsidRPr="00CE02D1" w:rsidRDefault="00CE02D1" w:rsidP="00CE02D1">
      <w:pPr>
        <w:spacing w:after="0" w:line="360" w:lineRule="auto"/>
        <w:jc w:val="center"/>
        <w:rPr>
          <w:rFonts w:ascii="Times New Roman" w:eastAsia="Times New Roman" w:hAnsi="Times New Roman" w:cs="Times New Roman"/>
          <w:b/>
          <w:sz w:val="28"/>
          <w:szCs w:val="28"/>
          <w:lang w:eastAsia="ru-RU"/>
        </w:rPr>
      </w:pPr>
      <w:r w:rsidRPr="00CE02D1">
        <w:rPr>
          <w:rFonts w:ascii="Times New Roman" w:eastAsia="Times New Roman" w:hAnsi="Times New Roman" w:cs="Times New Roman"/>
          <w:b/>
          <w:sz w:val="28"/>
          <w:szCs w:val="28"/>
          <w:lang w:eastAsia="ru-RU"/>
        </w:rPr>
        <w:t>Набор упражнений</w:t>
      </w:r>
      <w:r w:rsidR="00D834E6">
        <w:rPr>
          <w:rFonts w:ascii="Times New Roman" w:eastAsia="Times New Roman" w:hAnsi="Times New Roman" w:cs="Times New Roman"/>
          <w:b/>
          <w:sz w:val="28"/>
          <w:szCs w:val="28"/>
          <w:lang w:eastAsia="ru-RU"/>
        </w:rPr>
        <w:t>,</w:t>
      </w:r>
      <w:r w:rsidRPr="00CE02D1">
        <w:rPr>
          <w:rFonts w:ascii="Times New Roman" w:eastAsia="Times New Roman" w:hAnsi="Times New Roman" w:cs="Times New Roman"/>
          <w:b/>
          <w:sz w:val="28"/>
          <w:szCs w:val="28"/>
          <w:lang w:eastAsia="ru-RU"/>
        </w:rPr>
        <w:t xml:space="preserve"> с обязательным включением</w:t>
      </w:r>
    </w:p>
    <w:p w:rsidR="00CE02D1" w:rsidRPr="00CE02D1" w:rsidRDefault="00CE02D1" w:rsidP="00CE02D1">
      <w:pPr>
        <w:spacing w:after="0" w:line="360" w:lineRule="auto"/>
        <w:jc w:val="center"/>
        <w:rPr>
          <w:rFonts w:ascii="Times New Roman" w:eastAsia="Times New Roman" w:hAnsi="Times New Roman" w:cs="Times New Roman"/>
          <w:b/>
          <w:sz w:val="28"/>
          <w:szCs w:val="28"/>
          <w:lang w:eastAsia="ru-RU"/>
        </w:rPr>
      </w:pPr>
      <w:r w:rsidRPr="00CE02D1">
        <w:rPr>
          <w:rFonts w:ascii="Times New Roman" w:eastAsia="Times New Roman" w:hAnsi="Times New Roman" w:cs="Times New Roman"/>
          <w:b/>
          <w:sz w:val="28"/>
          <w:szCs w:val="28"/>
          <w:lang w:eastAsia="ru-RU"/>
        </w:rPr>
        <w:t>в каждое учебно-тренировочное занятие по лыжным гонкам</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tbl>
      <w:tblPr>
        <w:tblW w:w="9344" w:type="dxa"/>
        <w:tblInd w:w="108" w:type="dxa"/>
        <w:tblLayout w:type="fixed"/>
        <w:tblLook w:val="0000"/>
      </w:tblPr>
      <w:tblGrid>
        <w:gridCol w:w="1701"/>
        <w:gridCol w:w="7643"/>
      </w:tblGrid>
      <w:tr w:rsidR="00CE02D1" w:rsidRPr="00CE02D1" w:rsidTr="00421BF4">
        <w:tc>
          <w:tcPr>
            <w:tcW w:w="1701" w:type="dxa"/>
          </w:tcPr>
          <w:p w:rsidR="00CE02D1" w:rsidRPr="00CE02D1" w:rsidRDefault="00421BF4" w:rsidP="00421BF4">
            <w:pPr>
              <w:spacing w:after="0" w:line="360" w:lineRule="auto"/>
              <w:ind w:left="-108" w:firstLine="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1-2 тренировка</w:t>
            </w:r>
          </w:p>
        </w:tc>
        <w:tc>
          <w:tcPr>
            <w:tcW w:w="7643" w:type="dxa"/>
          </w:tcPr>
          <w:p w:rsidR="00CE02D1" w:rsidRPr="00CE02D1" w:rsidRDefault="00CE02D1" w:rsidP="00421BF4">
            <w:pPr>
              <w:spacing w:after="0" w:line="360" w:lineRule="auto"/>
              <w:ind w:left="34"/>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 xml:space="preserve">Передвижение по </w:t>
            </w:r>
            <w:r w:rsidR="00421BF4">
              <w:rPr>
                <w:rFonts w:ascii="Times New Roman" w:eastAsia="Times New Roman" w:hAnsi="Times New Roman" w:cs="Times New Roman"/>
                <w:sz w:val="28"/>
                <w:szCs w:val="28"/>
                <w:lang w:eastAsia="ru-RU"/>
              </w:rPr>
              <w:t xml:space="preserve">тренировочному кругу без </w:t>
            </w:r>
            <w:r w:rsidR="001F5D23">
              <w:rPr>
                <w:rFonts w:ascii="Times New Roman" w:eastAsia="Times New Roman" w:hAnsi="Times New Roman" w:cs="Times New Roman"/>
                <w:sz w:val="28"/>
                <w:szCs w:val="28"/>
                <w:lang w:eastAsia="ru-RU"/>
              </w:rPr>
              <w:t xml:space="preserve">палок </w:t>
            </w:r>
            <w:r w:rsidR="001F5D23" w:rsidRPr="00CE02D1">
              <w:rPr>
                <w:rFonts w:ascii="Times New Roman" w:eastAsia="Times New Roman" w:hAnsi="Times New Roman" w:cs="Times New Roman"/>
                <w:sz w:val="28"/>
                <w:szCs w:val="28"/>
                <w:lang w:eastAsia="ru-RU"/>
              </w:rPr>
              <w:t>3</w:t>
            </w:r>
            <w:r w:rsidRPr="00CE02D1">
              <w:rPr>
                <w:rFonts w:ascii="Times New Roman" w:eastAsia="Times New Roman" w:hAnsi="Times New Roman" w:cs="Times New Roman"/>
                <w:sz w:val="28"/>
                <w:szCs w:val="28"/>
                <w:lang w:eastAsia="ru-RU"/>
              </w:rPr>
              <w:t xml:space="preserve"> </w:t>
            </w:r>
            <w:r w:rsidR="00795470">
              <w:rPr>
                <w:rFonts w:ascii="Times New Roman" w:eastAsia="Times New Roman" w:hAnsi="Times New Roman" w:cs="Times New Roman"/>
                <w:sz w:val="28"/>
                <w:szCs w:val="28"/>
                <w:lang w:eastAsia="ru-RU"/>
              </w:rPr>
              <w:t xml:space="preserve">круга </w:t>
            </w:r>
            <w:r w:rsidRPr="00CE02D1">
              <w:rPr>
                <w:rFonts w:ascii="Times New Roman" w:eastAsia="Times New Roman" w:hAnsi="Times New Roman" w:cs="Times New Roman"/>
                <w:sz w:val="28"/>
                <w:szCs w:val="28"/>
                <w:lang w:eastAsia="ru-RU"/>
              </w:rPr>
              <w:t xml:space="preserve">в подготовительной части тренировки и 1 </w:t>
            </w:r>
            <w:r w:rsidR="00795470">
              <w:rPr>
                <w:rFonts w:ascii="Times New Roman" w:eastAsia="Times New Roman" w:hAnsi="Times New Roman" w:cs="Times New Roman"/>
                <w:sz w:val="28"/>
                <w:szCs w:val="28"/>
                <w:lang w:eastAsia="ru-RU"/>
              </w:rPr>
              <w:t xml:space="preserve">круг </w:t>
            </w:r>
            <w:r w:rsidRPr="00CE02D1">
              <w:rPr>
                <w:rFonts w:ascii="Times New Roman" w:eastAsia="Times New Roman" w:hAnsi="Times New Roman" w:cs="Times New Roman"/>
                <w:sz w:val="28"/>
                <w:szCs w:val="28"/>
                <w:lang w:eastAsia="ru-RU"/>
              </w:rPr>
              <w:t>в заключительной.</w:t>
            </w:r>
          </w:p>
        </w:tc>
      </w:tr>
      <w:tr w:rsidR="00CE02D1" w:rsidRPr="00CE02D1" w:rsidTr="00421BF4">
        <w:tc>
          <w:tcPr>
            <w:tcW w:w="1701" w:type="dxa"/>
          </w:tcPr>
          <w:p w:rsidR="00CE02D1" w:rsidRPr="00CE02D1" w:rsidRDefault="003E391B" w:rsidP="0079547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3-4</w:t>
            </w:r>
          </w:p>
        </w:tc>
        <w:tc>
          <w:tcPr>
            <w:tcW w:w="7643" w:type="dxa"/>
          </w:tcPr>
          <w:p w:rsidR="00795470" w:rsidRDefault="00CE02D1" w:rsidP="00795470">
            <w:pPr>
              <w:spacing w:after="0" w:line="360" w:lineRule="auto"/>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 xml:space="preserve">Передвижения по тренировочному кругу без палок с </w:t>
            </w:r>
          </w:p>
          <w:p w:rsidR="00CE02D1" w:rsidRPr="00CE02D1" w:rsidRDefault="00795470" w:rsidP="0079547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применением на </w:t>
            </w:r>
            <w:r w:rsidR="00571805">
              <w:rPr>
                <w:rFonts w:ascii="Times New Roman" w:eastAsia="Times New Roman" w:hAnsi="Times New Roman" w:cs="Times New Roman"/>
                <w:sz w:val="28"/>
                <w:szCs w:val="28"/>
                <w:lang w:eastAsia="ru-RU"/>
              </w:rPr>
              <w:t>равнинных</w:t>
            </w:r>
            <w:r w:rsidR="00571805" w:rsidRPr="00CE02D1">
              <w:rPr>
                <w:rFonts w:ascii="Times New Roman" w:eastAsia="Times New Roman" w:hAnsi="Times New Roman" w:cs="Times New Roman"/>
                <w:sz w:val="28"/>
                <w:szCs w:val="28"/>
                <w:lang w:eastAsia="ru-RU"/>
              </w:rPr>
              <w:t xml:space="preserve"> участках</w:t>
            </w:r>
            <w:r>
              <w:rPr>
                <w:rFonts w:ascii="Times New Roman" w:eastAsia="Times New Roman" w:hAnsi="Times New Roman" w:cs="Times New Roman"/>
                <w:sz w:val="28"/>
                <w:szCs w:val="28"/>
                <w:lang w:eastAsia="ru-RU"/>
              </w:rPr>
              <w:t xml:space="preserve"> конькового </w:t>
            </w:r>
            <w:r w:rsidR="00571805">
              <w:rPr>
                <w:rFonts w:ascii="Times New Roman" w:eastAsia="Times New Roman" w:hAnsi="Times New Roman" w:cs="Times New Roman"/>
                <w:sz w:val="28"/>
                <w:szCs w:val="28"/>
                <w:lang w:eastAsia="ru-RU"/>
              </w:rPr>
              <w:t>хода</w:t>
            </w:r>
            <w:r w:rsidR="00571805" w:rsidRPr="00CE02D1">
              <w:rPr>
                <w:rFonts w:ascii="Times New Roman" w:eastAsia="Times New Roman" w:hAnsi="Times New Roman" w:cs="Times New Roman"/>
                <w:sz w:val="28"/>
                <w:szCs w:val="28"/>
                <w:lang w:eastAsia="ru-RU"/>
              </w:rPr>
              <w:t xml:space="preserve"> </w:t>
            </w:r>
            <w:r w:rsidR="00571805">
              <w:rPr>
                <w:rFonts w:ascii="Times New Roman" w:eastAsia="Times New Roman" w:hAnsi="Times New Roman" w:cs="Times New Roman"/>
                <w:sz w:val="28"/>
                <w:szCs w:val="28"/>
                <w:lang w:eastAsia="ru-RU"/>
              </w:rPr>
              <w:t>и</w:t>
            </w:r>
            <w:r w:rsidR="00CE02D1" w:rsidRPr="00CE02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 xml:space="preserve">поворота переступанием. Выполнить 2 </w:t>
            </w:r>
            <w:r>
              <w:rPr>
                <w:rFonts w:ascii="Times New Roman" w:eastAsia="Times New Roman" w:hAnsi="Times New Roman" w:cs="Times New Roman"/>
                <w:sz w:val="28"/>
                <w:szCs w:val="28"/>
                <w:lang w:eastAsia="ru-RU"/>
              </w:rPr>
              <w:t xml:space="preserve">круга </w:t>
            </w:r>
            <w:r w:rsidR="00CE02D1" w:rsidRPr="00CE02D1">
              <w:rPr>
                <w:rFonts w:ascii="Times New Roman" w:eastAsia="Times New Roman" w:hAnsi="Times New Roman" w:cs="Times New Roman"/>
                <w:sz w:val="28"/>
                <w:szCs w:val="28"/>
                <w:lang w:eastAsia="ru-RU"/>
              </w:rPr>
              <w:t xml:space="preserve">в подготовительной части и в заключительной. </w:t>
            </w:r>
          </w:p>
        </w:tc>
      </w:tr>
      <w:tr w:rsidR="00CE02D1" w:rsidRPr="00CE02D1" w:rsidTr="00421BF4">
        <w:trPr>
          <w:cantSplit/>
        </w:trPr>
        <w:tc>
          <w:tcPr>
            <w:tcW w:w="1701" w:type="dxa"/>
            <w:vMerge w:val="restart"/>
          </w:tcPr>
          <w:p w:rsidR="00CE02D1" w:rsidRPr="00CE02D1" w:rsidRDefault="00421BF4" w:rsidP="00B949E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949E2">
              <w:rPr>
                <w:rFonts w:ascii="Times New Roman" w:eastAsia="Times New Roman" w:hAnsi="Times New Roman" w:cs="Times New Roman"/>
                <w:sz w:val="28"/>
                <w:szCs w:val="28"/>
                <w:lang w:eastAsia="ru-RU"/>
              </w:rPr>
              <w:t>5-6</w:t>
            </w:r>
          </w:p>
        </w:tc>
        <w:tc>
          <w:tcPr>
            <w:tcW w:w="7643" w:type="dxa"/>
          </w:tcPr>
          <w:p w:rsidR="00CE02D1" w:rsidRPr="00421BF4" w:rsidRDefault="00795470" w:rsidP="00CE02D1">
            <w:pPr>
              <w:spacing w:after="0" w:line="360" w:lineRule="auto"/>
              <w:jc w:val="both"/>
              <w:rPr>
                <w:rFonts w:ascii="Times New Roman" w:eastAsia="Times New Roman" w:hAnsi="Times New Roman" w:cs="Times New Roman"/>
                <w:sz w:val="28"/>
                <w:szCs w:val="28"/>
                <w:lang w:eastAsia="ru-RU"/>
              </w:rPr>
            </w:pPr>
            <w:r w:rsidRPr="00421BF4">
              <w:rPr>
                <w:rFonts w:ascii="Times New Roman" w:eastAsia="Times New Roman" w:hAnsi="Times New Roman" w:cs="Times New Roman"/>
                <w:sz w:val="28"/>
                <w:szCs w:val="28"/>
                <w:lang w:eastAsia="ru-RU"/>
              </w:rPr>
              <w:t>В подготовительной части передвижение по тренировочному</w:t>
            </w:r>
          </w:p>
        </w:tc>
      </w:tr>
      <w:tr w:rsidR="00CE02D1" w:rsidRPr="00CE02D1" w:rsidTr="00421BF4">
        <w:trPr>
          <w:cantSplit/>
        </w:trPr>
        <w:tc>
          <w:tcPr>
            <w:tcW w:w="1701" w:type="dxa"/>
            <w:vMerge/>
          </w:tcPr>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tc>
        <w:tc>
          <w:tcPr>
            <w:tcW w:w="7643" w:type="dxa"/>
          </w:tcPr>
          <w:p w:rsidR="00CE02D1" w:rsidRPr="00421BF4" w:rsidRDefault="00CE02D1" w:rsidP="00CE02D1">
            <w:pPr>
              <w:spacing w:after="0" w:line="360" w:lineRule="auto"/>
              <w:jc w:val="both"/>
              <w:rPr>
                <w:rFonts w:ascii="Times New Roman" w:eastAsia="Times New Roman" w:hAnsi="Times New Roman" w:cs="Times New Roman"/>
                <w:sz w:val="28"/>
                <w:szCs w:val="28"/>
                <w:lang w:eastAsia="ru-RU"/>
              </w:rPr>
            </w:pPr>
            <w:r w:rsidRPr="00421BF4">
              <w:rPr>
                <w:rFonts w:ascii="Times New Roman" w:eastAsia="Times New Roman" w:hAnsi="Times New Roman" w:cs="Times New Roman"/>
                <w:sz w:val="28"/>
                <w:szCs w:val="28"/>
                <w:lang w:eastAsia="ru-RU"/>
              </w:rPr>
              <w:t>кругу без палок с подбором з</w:t>
            </w:r>
            <w:r w:rsidR="005A4A0B" w:rsidRPr="00421BF4">
              <w:rPr>
                <w:rFonts w:ascii="Times New Roman" w:eastAsia="Times New Roman" w:hAnsi="Times New Roman" w:cs="Times New Roman"/>
                <w:sz w:val="28"/>
                <w:szCs w:val="28"/>
                <w:lang w:eastAsia="ru-RU"/>
              </w:rPr>
              <w:t xml:space="preserve">аранее расставленных флажков </w:t>
            </w:r>
            <w:r w:rsidRPr="00421BF4">
              <w:rPr>
                <w:rFonts w:ascii="Times New Roman" w:eastAsia="Times New Roman" w:hAnsi="Times New Roman" w:cs="Times New Roman"/>
                <w:sz w:val="28"/>
                <w:szCs w:val="28"/>
                <w:lang w:eastAsia="ru-RU"/>
              </w:rPr>
              <w:t xml:space="preserve"> на первом спуске </w:t>
            </w:r>
            <w:r w:rsidR="002B04BF" w:rsidRPr="00421BF4">
              <w:rPr>
                <w:rFonts w:ascii="Times New Roman" w:eastAsia="Times New Roman" w:hAnsi="Times New Roman" w:cs="Times New Roman"/>
                <w:sz w:val="28"/>
                <w:szCs w:val="28"/>
                <w:lang w:eastAsia="ru-RU"/>
              </w:rPr>
              <w:t>и втыканием</w:t>
            </w:r>
            <w:r w:rsidR="00EE3C47">
              <w:rPr>
                <w:rFonts w:ascii="Times New Roman" w:eastAsia="Times New Roman" w:hAnsi="Times New Roman" w:cs="Times New Roman"/>
                <w:sz w:val="28"/>
                <w:szCs w:val="28"/>
                <w:lang w:eastAsia="ru-RU"/>
              </w:rPr>
              <w:t xml:space="preserve"> в снег на втором спуске</w:t>
            </w:r>
            <w:r w:rsidR="00421BF4" w:rsidRPr="00421BF4">
              <w:rPr>
                <w:rFonts w:ascii="Times New Roman" w:eastAsia="Times New Roman" w:hAnsi="Times New Roman" w:cs="Times New Roman"/>
                <w:sz w:val="28"/>
                <w:szCs w:val="28"/>
                <w:lang w:eastAsia="ru-RU"/>
              </w:rPr>
              <w:t xml:space="preserve"> (ф</w:t>
            </w:r>
            <w:r w:rsidRPr="00421BF4">
              <w:rPr>
                <w:rFonts w:ascii="Times New Roman" w:eastAsia="Times New Roman" w:hAnsi="Times New Roman" w:cs="Times New Roman"/>
                <w:sz w:val="28"/>
                <w:szCs w:val="28"/>
                <w:lang w:eastAsia="ru-RU"/>
              </w:rPr>
              <w:t>лажки расставлены справа и слева от лыжни). На втором круге флажки собираются.</w:t>
            </w:r>
          </w:p>
        </w:tc>
      </w:tr>
      <w:tr w:rsidR="00CE02D1" w:rsidRPr="00CE02D1" w:rsidTr="00421BF4">
        <w:trPr>
          <w:cantSplit/>
        </w:trPr>
        <w:tc>
          <w:tcPr>
            <w:tcW w:w="1701" w:type="dxa"/>
            <w:vMerge w:val="restart"/>
          </w:tcPr>
          <w:p w:rsidR="00CE02D1" w:rsidRPr="00CE02D1" w:rsidRDefault="00421BF4" w:rsidP="00B949E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9E2">
              <w:rPr>
                <w:rFonts w:ascii="Times New Roman" w:eastAsia="Times New Roman" w:hAnsi="Times New Roman" w:cs="Times New Roman"/>
                <w:sz w:val="28"/>
                <w:szCs w:val="28"/>
                <w:lang w:eastAsia="ru-RU"/>
              </w:rPr>
              <w:t>7-8</w:t>
            </w:r>
          </w:p>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p w:rsidR="00B949E2" w:rsidRDefault="00B949E2" w:rsidP="00CE02D1">
            <w:pPr>
              <w:spacing w:after="0" w:line="360" w:lineRule="auto"/>
              <w:rPr>
                <w:rFonts w:ascii="Times New Roman" w:eastAsia="Times New Roman" w:hAnsi="Times New Roman" w:cs="Times New Roman"/>
                <w:sz w:val="28"/>
                <w:szCs w:val="28"/>
                <w:lang w:eastAsia="ru-RU"/>
              </w:rPr>
            </w:pPr>
          </w:p>
          <w:p w:rsidR="00DB54E1" w:rsidRDefault="00DB54E1" w:rsidP="00CE02D1">
            <w:pPr>
              <w:spacing w:after="0" w:line="360" w:lineRule="auto"/>
              <w:rPr>
                <w:rFonts w:ascii="Times New Roman" w:eastAsia="Times New Roman" w:hAnsi="Times New Roman" w:cs="Times New Roman"/>
                <w:sz w:val="28"/>
                <w:szCs w:val="28"/>
                <w:lang w:eastAsia="ru-RU"/>
              </w:rPr>
            </w:pPr>
          </w:p>
          <w:p w:rsidR="00DB54E1" w:rsidRDefault="00DB54E1" w:rsidP="00CE02D1">
            <w:pPr>
              <w:spacing w:after="0" w:line="360" w:lineRule="auto"/>
              <w:rPr>
                <w:rFonts w:ascii="Times New Roman" w:eastAsia="Times New Roman" w:hAnsi="Times New Roman" w:cs="Times New Roman"/>
                <w:sz w:val="28"/>
                <w:szCs w:val="28"/>
                <w:lang w:eastAsia="ru-RU"/>
              </w:rPr>
            </w:pPr>
          </w:p>
          <w:p w:rsidR="00CE02D1" w:rsidRPr="00CE02D1" w:rsidRDefault="00421BF4" w:rsidP="00421BF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9E2">
              <w:rPr>
                <w:rFonts w:ascii="Times New Roman" w:eastAsia="Times New Roman" w:hAnsi="Times New Roman" w:cs="Times New Roman"/>
                <w:sz w:val="28"/>
                <w:szCs w:val="28"/>
                <w:lang w:eastAsia="ru-RU"/>
              </w:rPr>
              <w:t>9-10</w:t>
            </w:r>
          </w:p>
        </w:tc>
        <w:tc>
          <w:tcPr>
            <w:tcW w:w="7643" w:type="dxa"/>
          </w:tcPr>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п</w:t>
            </w:r>
            <w:r w:rsidR="00C4371F">
              <w:rPr>
                <w:rFonts w:ascii="Times New Roman" w:eastAsia="Times New Roman" w:hAnsi="Times New Roman" w:cs="Times New Roman"/>
                <w:sz w:val="28"/>
                <w:szCs w:val="28"/>
                <w:lang w:eastAsia="ru-RU"/>
              </w:rPr>
              <w:t>одготовительной части пройти 2</w:t>
            </w:r>
            <w:r w:rsidRPr="00CE02D1">
              <w:rPr>
                <w:rFonts w:ascii="Times New Roman" w:eastAsia="Times New Roman" w:hAnsi="Times New Roman" w:cs="Times New Roman"/>
                <w:sz w:val="28"/>
                <w:szCs w:val="28"/>
                <w:lang w:eastAsia="ru-RU"/>
              </w:rPr>
              <w:t xml:space="preserve"> круга с палками в среднем темпе с огибанием двух ориентиров на каждом спуске.</w:t>
            </w:r>
            <w:r w:rsidR="00DB54E1">
              <w:rPr>
                <w:rFonts w:ascii="Times New Roman" w:eastAsia="Times New Roman" w:hAnsi="Times New Roman" w:cs="Times New Roman"/>
                <w:sz w:val="28"/>
                <w:szCs w:val="28"/>
                <w:lang w:eastAsia="ru-RU"/>
              </w:rPr>
              <w:t xml:space="preserve"> </w:t>
            </w:r>
            <w:r w:rsidRPr="00CE02D1">
              <w:rPr>
                <w:rFonts w:ascii="Times New Roman" w:eastAsia="Times New Roman" w:hAnsi="Times New Roman" w:cs="Times New Roman"/>
                <w:sz w:val="28"/>
                <w:szCs w:val="28"/>
                <w:lang w:eastAsia="ru-RU"/>
              </w:rPr>
              <w:t>В заключительной части провести эстафету с прохождением одного круга каждым участником в соревновательном темпе</w:t>
            </w:r>
            <w:r w:rsidR="00C4371F">
              <w:rPr>
                <w:rFonts w:ascii="Times New Roman" w:eastAsia="Times New Roman" w:hAnsi="Times New Roman" w:cs="Times New Roman"/>
                <w:sz w:val="28"/>
                <w:szCs w:val="28"/>
                <w:lang w:eastAsia="ru-RU"/>
              </w:rPr>
              <w:t>.</w:t>
            </w:r>
          </w:p>
        </w:tc>
      </w:tr>
      <w:tr w:rsidR="00CE02D1" w:rsidRPr="00CE02D1" w:rsidTr="00421BF4">
        <w:trPr>
          <w:cantSplit/>
        </w:trPr>
        <w:tc>
          <w:tcPr>
            <w:tcW w:w="1701" w:type="dxa"/>
            <w:vMerge/>
          </w:tcPr>
          <w:p w:rsidR="00CE02D1" w:rsidRPr="00CE02D1" w:rsidRDefault="00CE02D1" w:rsidP="00CE02D1">
            <w:pPr>
              <w:spacing w:after="0" w:line="360" w:lineRule="auto"/>
              <w:jc w:val="both"/>
              <w:rPr>
                <w:rFonts w:ascii="Times New Roman" w:eastAsia="Times New Roman" w:hAnsi="Times New Roman" w:cs="Times New Roman"/>
                <w:sz w:val="28"/>
                <w:szCs w:val="28"/>
                <w:lang w:eastAsia="ru-RU"/>
              </w:rPr>
            </w:pPr>
          </w:p>
        </w:tc>
        <w:tc>
          <w:tcPr>
            <w:tcW w:w="7643" w:type="dxa"/>
          </w:tcPr>
          <w:p w:rsidR="00CE02D1" w:rsidRPr="00CE02D1" w:rsidRDefault="00CE02D1" w:rsidP="00A80AE3">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подготовительно</w:t>
            </w:r>
            <w:r w:rsidR="00A80AE3">
              <w:rPr>
                <w:rFonts w:ascii="Times New Roman" w:eastAsia="Times New Roman" w:hAnsi="Times New Roman" w:cs="Times New Roman"/>
                <w:sz w:val="28"/>
                <w:szCs w:val="28"/>
                <w:lang w:eastAsia="ru-RU"/>
              </w:rPr>
              <w:t>й части пройти 2</w:t>
            </w:r>
            <w:r w:rsidRPr="00CE02D1">
              <w:rPr>
                <w:rFonts w:ascii="Times New Roman" w:eastAsia="Times New Roman" w:hAnsi="Times New Roman" w:cs="Times New Roman"/>
                <w:sz w:val="28"/>
                <w:szCs w:val="28"/>
                <w:lang w:eastAsia="ru-RU"/>
              </w:rPr>
              <w:t xml:space="preserve"> круга с выполнением разных заданий на всех участках дистанции. Первый круг </w:t>
            </w:r>
            <w:r w:rsidR="00A80AE3">
              <w:rPr>
                <w:rFonts w:ascii="Times New Roman" w:eastAsia="Times New Roman" w:hAnsi="Times New Roman" w:cs="Times New Roman"/>
                <w:sz w:val="28"/>
                <w:szCs w:val="28"/>
                <w:lang w:eastAsia="ru-RU"/>
              </w:rPr>
              <w:t>пройти</w:t>
            </w:r>
            <w:r w:rsidR="002B04BF" w:rsidRPr="00CE02D1">
              <w:rPr>
                <w:rFonts w:ascii="Times New Roman" w:eastAsia="Times New Roman" w:hAnsi="Times New Roman" w:cs="Times New Roman"/>
                <w:sz w:val="28"/>
                <w:szCs w:val="28"/>
                <w:lang w:eastAsia="ru-RU"/>
              </w:rPr>
              <w:t xml:space="preserve"> </w:t>
            </w:r>
            <w:r w:rsidR="002B04BF">
              <w:rPr>
                <w:rFonts w:ascii="Times New Roman" w:eastAsia="Times New Roman" w:hAnsi="Times New Roman" w:cs="Times New Roman"/>
                <w:sz w:val="28"/>
                <w:szCs w:val="28"/>
                <w:lang w:eastAsia="ru-RU"/>
              </w:rPr>
              <w:t>на равнинных участках</w:t>
            </w:r>
            <w:r w:rsidR="002B04BF" w:rsidRPr="00CE02D1">
              <w:rPr>
                <w:rFonts w:ascii="Times New Roman" w:eastAsia="Times New Roman" w:hAnsi="Times New Roman" w:cs="Times New Roman"/>
                <w:sz w:val="28"/>
                <w:szCs w:val="28"/>
                <w:lang w:eastAsia="ru-RU"/>
              </w:rPr>
              <w:t xml:space="preserve"> за возможно меньшее число скользящих шагов, отталкиваясь палками. </w:t>
            </w:r>
            <w:r w:rsidRPr="00CE02D1">
              <w:rPr>
                <w:rFonts w:ascii="Times New Roman" w:eastAsia="Times New Roman" w:hAnsi="Times New Roman" w:cs="Times New Roman"/>
                <w:sz w:val="28"/>
                <w:szCs w:val="28"/>
                <w:lang w:eastAsia="ru-RU"/>
              </w:rPr>
              <w:t>Второй круг в соревновательном темпе.</w:t>
            </w:r>
            <w:r w:rsidR="00A80AE3">
              <w:rPr>
                <w:rFonts w:ascii="Times New Roman" w:eastAsia="Times New Roman" w:hAnsi="Times New Roman" w:cs="Times New Roman"/>
                <w:sz w:val="28"/>
                <w:szCs w:val="28"/>
                <w:lang w:eastAsia="ru-RU"/>
              </w:rPr>
              <w:t xml:space="preserve"> </w:t>
            </w:r>
          </w:p>
        </w:tc>
      </w:tr>
      <w:tr w:rsidR="00CE02D1" w:rsidRPr="00CE02D1" w:rsidTr="00421BF4">
        <w:tc>
          <w:tcPr>
            <w:tcW w:w="1701" w:type="dxa"/>
          </w:tcPr>
          <w:p w:rsidR="00CE02D1" w:rsidRPr="00CE02D1" w:rsidRDefault="00421BF4" w:rsidP="00421BF4">
            <w:pPr>
              <w:spacing w:after="0" w:line="360" w:lineRule="auto"/>
              <w:ind w:left="176" w:hanging="1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9E2">
              <w:rPr>
                <w:rFonts w:ascii="Times New Roman" w:eastAsia="Times New Roman" w:hAnsi="Times New Roman" w:cs="Times New Roman"/>
                <w:sz w:val="28"/>
                <w:szCs w:val="28"/>
                <w:lang w:eastAsia="ru-RU"/>
              </w:rPr>
              <w:t>11-12</w:t>
            </w:r>
          </w:p>
        </w:tc>
        <w:tc>
          <w:tcPr>
            <w:tcW w:w="7643" w:type="dxa"/>
          </w:tcPr>
          <w:p w:rsidR="00CE02D1" w:rsidRPr="00CE02D1" w:rsidRDefault="00CE02D1" w:rsidP="00EE3C47">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подготовительной части пройти 1</w:t>
            </w:r>
            <w:r w:rsidR="00DB54E1">
              <w:rPr>
                <w:rFonts w:ascii="Times New Roman" w:eastAsia="Times New Roman" w:hAnsi="Times New Roman" w:cs="Times New Roman"/>
                <w:sz w:val="28"/>
                <w:szCs w:val="28"/>
                <w:lang w:eastAsia="ru-RU"/>
              </w:rPr>
              <w:t>-й</w:t>
            </w:r>
            <w:r w:rsidRPr="00CE02D1">
              <w:rPr>
                <w:rFonts w:ascii="Times New Roman" w:eastAsia="Times New Roman" w:hAnsi="Times New Roman" w:cs="Times New Roman"/>
                <w:sz w:val="28"/>
                <w:szCs w:val="28"/>
                <w:lang w:eastAsia="ru-RU"/>
              </w:rPr>
              <w:t xml:space="preserve"> к</w:t>
            </w:r>
            <w:r w:rsidR="00DB54E1">
              <w:rPr>
                <w:rFonts w:ascii="Times New Roman" w:eastAsia="Times New Roman" w:hAnsi="Times New Roman" w:cs="Times New Roman"/>
                <w:sz w:val="28"/>
                <w:szCs w:val="28"/>
                <w:lang w:eastAsia="ru-RU"/>
              </w:rPr>
              <w:t>руг в среднем темпе с палками, 2</w:t>
            </w:r>
            <w:r w:rsidRPr="00CE02D1">
              <w:rPr>
                <w:rFonts w:ascii="Times New Roman" w:eastAsia="Times New Roman" w:hAnsi="Times New Roman" w:cs="Times New Roman"/>
                <w:sz w:val="28"/>
                <w:szCs w:val="28"/>
                <w:lang w:eastAsia="ru-RU"/>
              </w:rPr>
              <w:t xml:space="preserve">-й круг – без палок с выполнением торможения «плугом» около ориентира внизу первого спуска и выполнить бросок снежком в цель. При прохождении 3 круга выполнить бросок снежком внизу второго спуска. В </w:t>
            </w:r>
            <w:r w:rsidR="005A4A0B">
              <w:rPr>
                <w:rFonts w:ascii="Times New Roman" w:eastAsia="Times New Roman" w:hAnsi="Times New Roman" w:cs="Times New Roman"/>
                <w:sz w:val="28"/>
                <w:szCs w:val="28"/>
                <w:lang w:eastAsia="ru-RU"/>
              </w:rPr>
              <w:t xml:space="preserve">заключительной части пройти </w:t>
            </w:r>
            <w:r w:rsidR="00EE3C47">
              <w:rPr>
                <w:rFonts w:ascii="Times New Roman" w:eastAsia="Times New Roman" w:hAnsi="Times New Roman" w:cs="Times New Roman"/>
                <w:sz w:val="28"/>
                <w:szCs w:val="28"/>
                <w:lang w:eastAsia="ru-RU"/>
              </w:rPr>
              <w:t xml:space="preserve">1 </w:t>
            </w:r>
            <w:r w:rsidR="001F5D23" w:rsidRPr="00CE02D1">
              <w:rPr>
                <w:rFonts w:ascii="Times New Roman" w:eastAsia="Times New Roman" w:hAnsi="Times New Roman" w:cs="Times New Roman"/>
                <w:sz w:val="28"/>
                <w:szCs w:val="28"/>
                <w:lang w:eastAsia="ru-RU"/>
              </w:rPr>
              <w:t>круг за</w:t>
            </w:r>
            <w:r w:rsidRPr="00CE02D1">
              <w:rPr>
                <w:rFonts w:ascii="Times New Roman" w:eastAsia="Times New Roman" w:hAnsi="Times New Roman" w:cs="Times New Roman"/>
                <w:sz w:val="28"/>
                <w:szCs w:val="28"/>
                <w:lang w:eastAsia="ru-RU"/>
              </w:rPr>
              <w:t xml:space="preserve"> возможно короткое время с применением поворотов переступанием.</w:t>
            </w:r>
          </w:p>
        </w:tc>
      </w:tr>
      <w:tr w:rsidR="00CE02D1" w:rsidRPr="00CE02D1" w:rsidTr="00421BF4">
        <w:tc>
          <w:tcPr>
            <w:tcW w:w="1701" w:type="dxa"/>
          </w:tcPr>
          <w:p w:rsidR="00CE02D1" w:rsidRPr="00CE02D1" w:rsidRDefault="00421BF4" w:rsidP="00B949E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9E2">
              <w:rPr>
                <w:rFonts w:ascii="Times New Roman" w:eastAsia="Times New Roman" w:hAnsi="Times New Roman" w:cs="Times New Roman"/>
                <w:sz w:val="28"/>
                <w:szCs w:val="28"/>
                <w:lang w:eastAsia="ru-RU"/>
              </w:rPr>
              <w:t>13-14</w:t>
            </w:r>
          </w:p>
        </w:tc>
        <w:tc>
          <w:tcPr>
            <w:tcW w:w="7643" w:type="dxa"/>
          </w:tcPr>
          <w:p w:rsidR="00CE02D1" w:rsidRPr="00CE02D1" w:rsidRDefault="001045D3" w:rsidP="001045D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подготовительной </w:t>
            </w:r>
            <w:r w:rsidR="001F5D23">
              <w:rPr>
                <w:rFonts w:ascii="Times New Roman" w:eastAsia="Times New Roman" w:hAnsi="Times New Roman" w:cs="Times New Roman"/>
                <w:sz w:val="28"/>
                <w:szCs w:val="28"/>
                <w:lang w:eastAsia="ru-RU"/>
              </w:rPr>
              <w:t>части эстафета</w:t>
            </w:r>
            <w:r w:rsidR="00CE02D1" w:rsidRPr="00CE02D1">
              <w:rPr>
                <w:rFonts w:ascii="Times New Roman" w:eastAsia="Times New Roman" w:hAnsi="Times New Roman" w:cs="Times New Roman"/>
                <w:sz w:val="28"/>
                <w:szCs w:val="28"/>
                <w:lang w:eastAsia="ru-RU"/>
              </w:rPr>
              <w:t xml:space="preserve"> по укороченному кругу. Один участник в процессе передвижения по кругу втыкает флажок, второй </w:t>
            </w:r>
            <w:r>
              <w:rPr>
                <w:rFonts w:ascii="Times New Roman" w:eastAsia="Times New Roman" w:hAnsi="Times New Roman" w:cs="Times New Roman"/>
                <w:sz w:val="28"/>
                <w:szCs w:val="28"/>
                <w:lang w:eastAsia="ru-RU"/>
              </w:rPr>
              <w:t>собирает и передает</w:t>
            </w:r>
            <w:r w:rsidR="00CE02D1" w:rsidRPr="00CE02D1">
              <w:rPr>
                <w:rFonts w:ascii="Times New Roman" w:eastAsia="Times New Roman" w:hAnsi="Times New Roman" w:cs="Times New Roman"/>
                <w:sz w:val="28"/>
                <w:szCs w:val="28"/>
                <w:lang w:eastAsia="ru-RU"/>
              </w:rPr>
              <w:t xml:space="preserve"> следующему. Выполнить два раза.</w:t>
            </w: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 xml:space="preserve">В заключительной части пройти два </w:t>
            </w:r>
            <w:r w:rsidR="00CE02D1" w:rsidRPr="00CE02D1">
              <w:rPr>
                <w:rFonts w:ascii="Times New Roman" w:eastAsia="Times New Roman" w:hAnsi="Times New Roman" w:cs="Times New Roman"/>
                <w:sz w:val="28"/>
                <w:szCs w:val="28"/>
                <w:lang w:eastAsia="ru-RU"/>
              </w:rPr>
              <w:lastRenderedPageBreak/>
              <w:t>круга с палками в среднем темпе.</w:t>
            </w:r>
          </w:p>
        </w:tc>
      </w:tr>
      <w:tr w:rsidR="00CE02D1" w:rsidRPr="00CE02D1" w:rsidTr="00421BF4">
        <w:trPr>
          <w:trHeight w:val="2361"/>
        </w:trPr>
        <w:tc>
          <w:tcPr>
            <w:tcW w:w="1701" w:type="dxa"/>
          </w:tcPr>
          <w:p w:rsidR="00B949E2" w:rsidRDefault="00421BF4" w:rsidP="00421BF4">
            <w:pPr>
              <w:spacing w:after="0" w:line="360" w:lineRule="auto"/>
              <w:ind w:left="318" w:hanging="3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949E2">
              <w:rPr>
                <w:rFonts w:ascii="Times New Roman" w:eastAsia="Times New Roman" w:hAnsi="Times New Roman" w:cs="Times New Roman"/>
                <w:sz w:val="28"/>
                <w:szCs w:val="28"/>
                <w:lang w:eastAsia="ru-RU"/>
              </w:rPr>
              <w:t>15</w:t>
            </w:r>
          </w:p>
          <w:p w:rsidR="00B949E2" w:rsidRPr="00B949E2" w:rsidRDefault="00B949E2" w:rsidP="00CD1974">
            <w:pPr>
              <w:rPr>
                <w:rFonts w:ascii="Times New Roman" w:eastAsia="Times New Roman" w:hAnsi="Times New Roman" w:cs="Times New Roman"/>
                <w:sz w:val="28"/>
                <w:szCs w:val="28"/>
                <w:lang w:eastAsia="ru-RU"/>
              </w:rPr>
            </w:pPr>
          </w:p>
          <w:p w:rsidR="00B949E2" w:rsidRDefault="00B949E2" w:rsidP="00CD1974">
            <w:pPr>
              <w:rPr>
                <w:rFonts w:ascii="Times New Roman" w:eastAsia="Times New Roman" w:hAnsi="Times New Roman" w:cs="Times New Roman"/>
                <w:sz w:val="28"/>
                <w:szCs w:val="28"/>
                <w:lang w:eastAsia="ru-RU"/>
              </w:rPr>
            </w:pPr>
          </w:p>
          <w:p w:rsidR="001045D3" w:rsidRDefault="001045D3" w:rsidP="00CD1974">
            <w:pPr>
              <w:rPr>
                <w:rFonts w:ascii="Times New Roman" w:eastAsia="Times New Roman" w:hAnsi="Times New Roman" w:cs="Times New Roman"/>
                <w:sz w:val="28"/>
                <w:szCs w:val="28"/>
                <w:lang w:eastAsia="ru-RU"/>
              </w:rPr>
            </w:pPr>
          </w:p>
          <w:p w:rsidR="00CE02D1" w:rsidRPr="00B949E2" w:rsidRDefault="00421BF4" w:rsidP="00CD197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7643" w:type="dxa"/>
          </w:tcPr>
          <w:p w:rsidR="00CE02D1" w:rsidRPr="00CE02D1" w:rsidRDefault="00CE02D1" w:rsidP="001045D3">
            <w:pPr>
              <w:spacing w:after="0" w:line="360" w:lineRule="auto"/>
              <w:jc w:val="both"/>
              <w:rPr>
                <w:rFonts w:ascii="Times New Roman" w:eastAsia="Times New Roman" w:hAnsi="Times New Roman" w:cs="Times New Roman"/>
                <w:sz w:val="28"/>
                <w:szCs w:val="28"/>
                <w:lang w:eastAsia="ru-RU"/>
              </w:rPr>
            </w:pPr>
            <w:r w:rsidRPr="00CE02D1">
              <w:rPr>
                <w:rFonts w:ascii="Times New Roman" w:eastAsia="Times New Roman" w:hAnsi="Times New Roman" w:cs="Times New Roman"/>
                <w:sz w:val="28"/>
                <w:szCs w:val="28"/>
                <w:lang w:eastAsia="ru-RU"/>
              </w:rPr>
              <w:t>В подготовительной части пройти два круга с палками в среднем темпе.</w:t>
            </w:r>
            <w:r w:rsidR="001045D3">
              <w:rPr>
                <w:rFonts w:ascii="Times New Roman" w:eastAsia="Times New Roman" w:hAnsi="Times New Roman" w:cs="Times New Roman"/>
                <w:sz w:val="28"/>
                <w:szCs w:val="28"/>
                <w:lang w:eastAsia="ru-RU"/>
              </w:rPr>
              <w:t xml:space="preserve"> </w:t>
            </w:r>
            <w:r w:rsidR="00DB54E1">
              <w:rPr>
                <w:rFonts w:ascii="Times New Roman" w:eastAsia="Times New Roman" w:hAnsi="Times New Roman" w:cs="Times New Roman"/>
                <w:sz w:val="28"/>
                <w:szCs w:val="28"/>
                <w:lang w:eastAsia="ru-RU"/>
              </w:rPr>
              <w:t xml:space="preserve">В заключительной части: выполнить контрольное </w:t>
            </w:r>
            <w:r w:rsidRPr="00CE02D1">
              <w:rPr>
                <w:rFonts w:ascii="Times New Roman" w:eastAsia="Times New Roman" w:hAnsi="Times New Roman" w:cs="Times New Roman"/>
                <w:sz w:val="28"/>
                <w:szCs w:val="28"/>
                <w:lang w:eastAsia="ru-RU"/>
              </w:rPr>
              <w:t>у</w:t>
            </w:r>
            <w:r w:rsidR="00DB54E1">
              <w:rPr>
                <w:rFonts w:ascii="Times New Roman" w:eastAsia="Times New Roman" w:hAnsi="Times New Roman" w:cs="Times New Roman"/>
                <w:sz w:val="28"/>
                <w:szCs w:val="28"/>
                <w:lang w:eastAsia="ru-RU"/>
              </w:rPr>
              <w:t xml:space="preserve">пражнение «Змейка» на </w:t>
            </w:r>
            <w:r w:rsidR="001F5D23">
              <w:rPr>
                <w:rFonts w:ascii="Times New Roman" w:eastAsia="Times New Roman" w:hAnsi="Times New Roman" w:cs="Times New Roman"/>
                <w:sz w:val="28"/>
                <w:szCs w:val="28"/>
                <w:lang w:eastAsia="ru-RU"/>
              </w:rPr>
              <w:t>время; принять</w:t>
            </w:r>
            <w:r w:rsidRPr="00CE02D1">
              <w:rPr>
                <w:rFonts w:ascii="Times New Roman" w:eastAsia="Times New Roman" w:hAnsi="Times New Roman" w:cs="Times New Roman"/>
                <w:sz w:val="28"/>
                <w:szCs w:val="28"/>
                <w:lang w:eastAsia="ru-RU"/>
              </w:rPr>
              <w:t xml:space="preserve"> старт на дистанции 500 м.</w:t>
            </w:r>
          </w:p>
          <w:p w:rsidR="00CE02D1" w:rsidRPr="00CE02D1" w:rsidRDefault="00CE02D1" w:rsidP="003E391B">
            <w:pPr>
              <w:spacing w:after="0" w:line="360" w:lineRule="auto"/>
              <w:rPr>
                <w:rFonts w:ascii="Times New Roman" w:eastAsia="Times New Roman" w:hAnsi="Times New Roman" w:cs="Times New Roman"/>
                <w:sz w:val="28"/>
                <w:szCs w:val="28"/>
                <w:lang w:eastAsia="ru-RU"/>
              </w:rPr>
            </w:pPr>
          </w:p>
        </w:tc>
      </w:tr>
    </w:tbl>
    <w:p w:rsidR="00CE02D1" w:rsidRPr="00CE02D1" w:rsidRDefault="00CD1974" w:rsidP="00CE02D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02D1" w:rsidRPr="00CE02D1">
        <w:rPr>
          <w:rFonts w:ascii="Times New Roman" w:eastAsia="Times New Roman" w:hAnsi="Times New Roman" w:cs="Times New Roman"/>
          <w:sz w:val="28"/>
          <w:szCs w:val="28"/>
          <w:lang w:eastAsia="ru-RU"/>
        </w:rPr>
        <w:tab/>
      </w:r>
    </w:p>
    <w:p w:rsidR="00CE02D1" w:rsidRDefault="00CE02D1" w:rsidP="00CE02D1">
      <w:pPr>
        <w:spacing w:after="0" w:line="360" w:lineRule="auto"/>
        <w:jc w:val="both"/>
        <w:rPr>
          <w:rFonts w:ascii="Times New Roman" w:eastAsia="Times New Roman" w:hAnsi="Times New Roman" w:cs="Times New Roman"/>
          <w:sz w:val="28"/>
          <w:szCs w:val="28"/>
          <w:lang w:eastAsia="ru-RU"/>
        </w:rPr>
      </w:pPr>
    </w:p>
    <w:p w:rsidR="00F248C8" w:rsidRDefault="00F248C8" w:rsidP="00CE02D1">
      <w:pPr>
        <w:spacing w:after="0" w:line="360" w:lineRule="auto"/>
        <w:jc w:val="both"/>
        <w:rPr>
          <w:rFonts w:ascii="Times New Roman" w:eastAsia="Times New Roman" w:hAnsi="Times New Roman" w:cs="Times New Roman"/>
          <w:sz w:val="28"/>
          <w:szCs w:val="28"/>
          <w:lang w:eastAsia="ru-RU"/>
        </w:rPr>
      </w:pPr>
    </w:p>
    <w:p w:rsidR="00F248C8" w:rsidRDefault="00F248C8" w:rsidP="00CE02D1">
      <w:pPr>
        <w:spacing w:after="0" w:line="360" w:lineRule="auto"/>
        <w:jc w:val="both"/>
        <w:rPr>
          <w:rFonts w:ascii="Times New Roman" w:eastAsia="Times New Roman" w:hAnsi="Times New Roman" w:cs="Times New Roman"/>
          <w:sz w:val="28"/>
          <w:szCs w:val="28"/>
          <w:lang w:eastAsia="ru-RU"/>
        </w:rPr>
      </w:pPr>
    </w:p>
    <w:p w:rsidR="00F248C8" w:rsidRDefault="00F248C8" w:rsidP="00CE02D1">
      <w:pPr>
        <w:spacing w:after="0" w:line="360" w:lineRule="auto"/>
        <w:jc w:val="both"/>
        <w:rPr>
          <w:rFonts w:ascii="Times New Roman" w:eastAsia="Times New Roman" w:hAnsi="Times New Roman" w:cs="Times New Roman"/>
          <w:sz w:val="28"/>
          <w:szCs w:val="28"/>
          <w:lang w:eastAsia="ru-RU"/>
        </w:rPr>
      </w:pPr>
    </w:p>
    <w:p w:rsidR="00F248C8" w:rsidRDefault="00F248C8"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3E391B" w:rsidRDefault="003E391B" w:rsidP="00CE02D1">
      <w:pPr>
        <w:spacing w:after="0" w:line="360" w:lineRule="auto"/>
        <w:jc w:val="both"/>
        <w:rPr>
          <w:rFonts w:ascii="Times New Roman" w:eastAsia="Times New Roman" w:hAnsi="Times New Roman" w:cs="Times New Roman"/>
          <w:sz w:val="28"/>
          <w:szCs w:val="28"/>
          <w:lang w:eastAsia="ru-RU"/>
        </w:rPr>
      </w:pPr>
    </w:p>
    <w:p w:rsidR="0005786B" w:rsidRDefault="0005786B" w:rsidP="00CE02D1">
      <w:pPr>
        <w:spacing w:after="0" w:line="360" w:lineRule="auto"/>
        <w:jc w:val="both"/>
        <w:rPr>
          <w:rFonts w:ascii="Times New Roman" w:eastAsia="Times New Roman" w:hAnsi="Times New Roman" w:cs="Times New Roman"/>
          <w:sz w:val="28"/>
          <w:szCs w:val="28"/>
          <w:lang w:eastAsia="ru-RU"/>
        </w:rPr>
      </w:pPr>
    </w:p>
    <w:sectPr w:rsidR="0005786B" w:rsidSect="00F02D6E">
      <w:footerReference w:type="even" r:id="rId7"/>
      <w:footerReference w:type="default" r:id="rId8"/>
      <w:pgSz w:w="11906" w:h="16838"/>
      <w:pgMar w:top="1134" w:right="1134" w:bottom="1134" w:left="1134" w:header="720"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216" w:rsidRDefault="00067216">
      <w:pPr>
        <w:spacing w:after="0" w:line="240" w:lineRule="auto"/>
      </w:pPr>
      <w:r>
        <w:separator/>
      </w:r>
    </w:p>
  </w:endnote>
  <w:endnote w:type="continuationSeparator" w:id="0">
    <w:p w:rsidR="00067216" w:rsidRDefault="00067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EC" w:rsidRDefault="0041775B">
    <w:pPr>
      <w:pStyle w:val="a3"/>
      <w:framePr w:wrap="around" w:vAnchor="text" w:hAnchor="margin" w:xAlign="center" w:y="1"/>
      <w:rPr>
        <w:rStyle w:val="a5"/>
      </w:rPr>
    </w:pPr>
    <w:r>
      <w:rPr>
        <w:rStyle w:val="a5"/>
      </w:rPr>
      <w:fldChar w:fldCharType="begin"/>
    </w:r>
    <w:r w:rsidR="00CE02D1">
      <w:rPr>
        <w:rStyle w:val="a5"/>
      </w:rPr>
      <w:instrText xml:space="preserve">PAGE  </w:instrText>
    </w:r>
    <w:r>
      <w:rPr>
        <w:rStyle w:val="a5"/>
      </w:rPr>
      <w:fldChar w:fldCharType="separate"/>
    </w:r>
    <w:r w:rsidR="00CE02D1">
      <w:rPr>
        <w:rStyle w:val="a5"/>
      </w:rPr>
      <w:t>1</w:t>
    </w:r>
    <w:r>
      <w:rPr>
        <w:rStyle w:val="a5"/>
      </w:rPr>
      <w:fldChar w:fldCharType="end"/>
    </w:r>
  </w:p>
  <w:p w:rsidR="00A709EC" w:rsidRDefault="0006721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694505"/>
      <w:docPartObj>
        <w:docPartGallery w:val="Page Numbers (Bottom of Page)"/>
        <w:docPartUnique/>
      </w:docPartObj>
    </w:sdtPr>
    <w:sdtContent>
      <w:p w:rsidR="0005786B" w:rsidRDefault="0041775B">
        <w:pPr>
          <w:pStyle w:val="a3"/>
          <w:jc w:val="center"/>
        </w:pPr>
        <w:r>
          <w:fldChar w:fldCharType="begin"/>
        </w:r>
        <w:r w:rsidR="0005786B">
          <w:instrText>PAGE   \* MERGEFORMAT</w:instrText>
        </w:r>
        <w:r>
          <w:fldChar w:fldCharType="separate"/>
        </w:r>
        <w:r w:rsidR="00327703">
          <w:rPr>
            <w:noProof/>
          </w:rPr>
          <w:t>5</w:t>
        </w:r>
        <w:r>
          <w:fldChar w:fldCharType="end"/>
        </w:r>
      </w:p>
    </w:sdtContent>
  </w:sdt>
  <w:p w:rsidR="0005786B" w:rsidRDefault="000578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216" w:rsidRDefault="00067216">
      <w:pPr>
        <w:spacing w:after="0" w:line="240" w:lineRule="auto"/>
      </w:pPr>
      <w:r>
        <w:separator/>
      </w:r>
    </w:p>
  </w:footnote>
  <w:footnote w:type="continuationSeparator" w:id="0">
    <w:p w:rsidR="00067216" w:rsidRDefault="00067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0991"/>
    <w:multiLevelType w:val="multilevel"/>
    <w:tmpl w:val="7E5CEE0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19649ED"/>
    <w:multiLevelType w:val="multilevel"/>
    <w:tmpl w:val="B8482B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27D4431"/>
    <w:multiLevelType w:val="multilevel"/>
    <w:tmpl w:val="8FA8B6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CA105B7"/>
    <w:multiLevelType w:val="singleLevel"/>
    <w:tmpl w:val="00540CFC"/>
    <w:lvl w:ilvl="0">
      <w:start w:val="1"/>
      <w:numFmt w:val="decimal"/>
      <w:lvlText w:val="%1."/>
      <w:lvlJc w:val="left"/>
      <w:pPr>
        <w:tabs>
          <w:tab w:val="num" w:pos="1211"/>
        </w:tabs>
        <w:ind w:left="1211" w:hanging="360"/>
      </w:pPr>
      <w:rPr>
        <w:rFonts w:hint="default"/>
      </w:rPr>
    </w:lvl>
  </w:abstractNum>
  <w:abstractNum w:abstractNumId="4">
    <w:nsid w:val="60405409"/>
    <w:multiLevelType w:val="singleLevel"/>
    <w:tmpl w:val="536CD67A"/>
    <w:lvl w:ilvl="0">
      <w:start w:val="1"/>
      <w:numFmt w:val="decimal"/>
      <w:lvlText w:val="%1."/>
      <w:lvlJc w:val="left"/>
      <w:pPr>
        <w:tabs>
          <w:tab w:val="num" w:pos="1211"/>
        </w:tabs>
        <w:ind w:left="1211" w:hanging="360"/>
      </w:pPr>
      <w:rPr>
        <w:rFonts w:hint="default"/>
      </w:rPr>
    </w:lvl>
  </w:abstractNum>
  <w:abstractNum w:abstractNumId="5">
    <w:nsid w:val="6B2664F6"/>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1"/>
    <w:footnote w:id="0"/>
  </w:footnotePr>
  <w:endnotePr>
    <w:endnote w:id="-1"/>
    <w:endnote w:id="0"/>
  </w:endnotePr>
  <w:compat/>
  <w:rsids>
    <w:rsidRoot w:val="00CE02D1"/>
    <w:rsid w:val="0005786B"/>
    <w:rsid w:val="00067216"/>
    <w:rsid w:val="000A3B85"/>
    <w:rsid w:val="000F79F3"/>
    <w:rsid w:val="001045D3"/>
    <w:rsid w:val="00184112"/>
    <w:rsid w:val="001F5D23"/>
    <w:rsid w:val="0024685E"/>
    <w:rsid w:val="00294693"/>
    <w:rsid w:val="002A162D"/>
    <w:rsid w:val="002B04BF"/>
    <w:rsid w:val="0031562C"/>
    <w:rsid w:val="00327703"/>
    <w:rsid w:val="003D53A0"/>
    <w:rsid w:val="003D5AEF"/>
    <w:rsid w:val="003E391B"/>
    <w:rsid w:val="00405602"/>
    <w:rsid w:val="0041775B"/>
    <w:rsid w:val="00421BF4"/>
    <w:rsid w:val="004878E5"/>
    <w:rsid w:val="00571805"/>
    <w:rsid w:val="005A4A0B"/>
    <w:rsid w:val="00651C42"/>
    <w:rsid w:val="00762CE7"/>
    <w:rsid w:val="00795470"/>
    <w:rsid w:val="009449AB"/>
    <w:rsid w:val="009A3DC8"/>
    <w:rsid w:val="00A80AE3"/>
    <w:rsid w:val="00AE2003"/>
    <w:rsid w:val="00AF3A89"/>
    <w:rsid w:val="00B369C2"/>
    <w:rsid w:val="00B74012"/>
    <w:rsid w:val="00B949E2"/>
    <w:rsid w:val="00C4371F"/>
    <w:rsid w:val="00CB2962"/>
    <w:rsid w:val="00CD1974"/>
    <w:rsid w:val="00CE02D1"/>
    <w:rsid w:val="00D35788"/>
    <w:rsid w:val="00D42485"/>
    <w:rsid w:val="00D76F73"/>
    <w:rsid w:val="00D834E6"/>
    <w:rsid w:val="00D85E7E"/>
    <w:rsid w:val="00DB54E1"/>
    <w:rsid w:val="00DD47A6"/>
    <w:rsid w:val="00EA7A39"/>
    <w:rsid w:val="00EE3C47"/>
    <w:rsid w:val="00F248C8"/>
    <w:rsid w:val="00F64785"/>
    <w:rsid w:val="00FC1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02D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E02D1"/>
  </w:style>
  <w:style w:type="character" w:styleId="a5">
    <w:name w:val="page number"/>
    <w:basedOn w:val="a0"/>
    <w:semiHidden/>
    <w:rsid w:val="00CE02D1"/>
  </w:style>
  <w:style w:type="paragraph" w:styleId="a6">
    <w:name w:val="header"/>
    <w:basedOn w:val="a"/>
    <w:link w:val="a7"/>
    <w:uiPriority w:val="99"/>
    <w:unhideWhenUsed/>
    <w:rsid w:val="004056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5602"/>
  </w:style>
  <w:style w:type="paragraph" w:styleId="a8">
    <w:name w:val="Balloon Text"/>
    <w:basedOn w:val="a"/>
    <w:link w:val="a9"/>
    <w:uiPriority w:val="99"/>
    <w:semiHidden/>
    <w:unhideWhenUsed/>
    <w:rsid w:val="000578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78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640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Pages>
  <Words>1318</Words>
  <Characters>7514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ДЮСШ</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24</cp:revision>
  <cp:lastPrinted>2019-02-12T04:55:00Z</cp:lastPrinted>
  <dcterms:created xsi:type="dcterms:W3CDTF">2015-03-10T04:39:00Z</dcterms:created>
  <dcterms:modified xsi:type="dcterms:W3CDTF">2020-08-20T09:17:00Z</dcterms:modified>
</cp:coreProperties>
</file>